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FA652" w14:textId="252BFF66" w:rsidR="00D1295E" w:rsidRPr="00F42114" w:rsidRDefault="00864282" w:rsidP="00EA401C">
      <w:pPr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F2772E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5125FF07" wp14:editId="7E1C0D99">
            <wp:simplePos x="0" y="0"/>
            <wp:positionH relativeFrom="column">
              <wp:posOffset>1074420</wp:posOffset>
            </wp:positionH>
            <wp:positionV relativeFrom="paragraph">
              <wp:posOffset>-752460</wp:posOffset>
            </wp:positionV>
            <wp:extent cx="1141767" cy="464185"/>
            <wp:effectExtent l="0" t="0" r="1270" b="0"/>
            <wp:wrapNone/>
            <wp:docPr id="2" name="Picture 2" descr="cid:image002.jpg@01D4BE2D.5C4C5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D4BE2D.5C4C586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5"/>
                    <a:stretch/>
                  </pic:blipFill>
                  <pic:spPr bwMode="auto">
                    <a:xfrm>
                      <a:off x="0" y="0"/>
                      <a:ext cx="1141767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ADA" w:rsidRPr="00F2772E">
        <w:rPr>
          <w:rFonts w:ascii="Arial" w:hAnsi="Arial" w:cs="Arial"/>
          <w:noProof/>
          <w:color w:val="000000" w:themeColor="text1"/>
        </w:rPr>
        <w:drawing>
          <wp:anchor distT="0" distB="0" distL="114300" distR="114300" simplePos="0" relativeHeight="251658240" behindDoc="1" locked="0" layoutInCell="1" allowOverlap="1" wp14:anchorId="002D66EB" wp14:editId="1CFA6968">
            <wp:simplePos x="0" y="0"/>
            <wp:positionH relativeFrom="column">
              <wp:posOffset>2321560</wp:posOffset>
            </wp:positionH>
            <wp:positionV relativeFrom="paragraph">
              <wp:posOffset>-883920</wp:posOffset>
            </wp:positionV>
            <wp:extent cx="729074" cy="590550"/>
            <wp:effectExtent l="0" t="0" r="0" b="0"/>
            <wp:wrapNone/>
            <wp:docPr id="4" name="Picture 4" descr="C:\Users\jsimon\AppData\Local\Microsoft\Windows\Temporary Internet Files\Content.Word\united-way-logo-1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imon\AppData\Local\Microsoft\Windows\Temporary Internet Files\Content.Word\united-way-logo-100[1]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074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01C">
        <w:rPr>
          <w:rFonts w:ascii="Arial" w:eastAsia="Times New Roman" w:hAnsi="Arial" w:cs="Arial"/>
          <w:color w:val="000000" w:themeColor="text1"/>
        </w:rPr>
        <w:t xml:space="preserve">           </w:t>
      </w:r>
      <w:r w:rsidR="00EA401C">
        <w:rPr>
          <w:rFonts w:ascii="Arial" w:eastAsia="Times New Roman" w:hAnsi="Arial" w:cs="Arial"/>
          <w:color w:val="000000" w:themeColor="text1"/>
        </w:rPr>
        <w:tab/>
        <w:t xml:space="preserve">       </w:t>
      </w:r>
      <w:r w:rsidR="00EA401C">
        <w:rPr>
          <w:rFonts w:ascii="Arial" w:eastAsia="Times New Roman" w:hAnsi="Arial" w:cs="Arial"/>
          <w:color w:val="000000" w:themeColor="text1"/>
        </w:rPr>
        <w:tab/>
      </w:r>
      <w:r w:rsidR="00EA401C">
        <w:rPr>
          <w:rFonts w:ascii="Arial" w:eastAsia="Times New Roman" w:hAnsi="Arial" w:cs="Arial"/>
          <w:color w:val="000000" w:themeColor="text1"/>
        </w:rPr>
        <w:tab/>
      </w:r>
      <w:r w:rsidR="00EA401C">
        <w:rPr>
          <w:rFonts w:ascii="Arial" w:eastAsia="Times New Roman" w:hAnsi="Arial" w:cs="Arial"/>
          <w:color w:val="000000" w:themeColor="text1"/>
        </w:rPr>
        <w:tab/>
        <w:t xml:space="preserve">          </w:t>
      </w:r>
      <w:r w:rsidR="00E051D0">
        <w:rPr>
          <w:rFonts w:ascii="Arial" w:eastAsia="Times New Roman" w:hAnsi="Arial" w:cs="Arial"/>
          <w:color w:val="000000" w:themeColor="text1"/>
        </w:rPr>
        <w:tab/>
      </w:r>
      <w:r w:rsidR="00E051D0">
        <w:rPr>
          <w:rFonts w:ascii="Arial" w:eastAsia="Times New Roman" w:hAnsi="Arial" w:cs="Arial"/>
          <w:color w:val="000000" w:themeColor="text1"/>
        </w:rPr>
        <w:tab/>
      </w:r>
      <w:r w:rsidR="001C628A">
        <w:rPr>
          <w:rFonts w:ascii="Arial" w:eastAsia="Times New Roman" w:hAnsi="Arial" w:cs="Arial"/>
          <w:color w:val="000000" w:themeColor="text1"/>
        </w:rPr>
        <w:t xml:space="preserve">          </w:t>
      </w:r>
      <w:r w:rsidR="00EA401C">
        <w:rPr>
          <w:rFonts w:ascii="Arial" w:eastAsia="Times New Roman" w:hAnsi="Arial" w:cs="Arial"/>
          <w:color w:val="000000" w:themeColor="text1"/>
        </w:rPr>
        <w:t xml:space="preserve"> </w:t>
      </w:r>
      <w:r w:rsidR="00D1295E" w:rsidRPr="00F2772E">
        <w:rPr>
          <w:rFonts w:ascii="Arial" w:eastAsia="Times New Roman" w:hAnsi="Arial" w:cs="Arial"/>
          <w:color w:val="000000" w:themeColor="text1"/>
        </w:rPr>
        <w:t xml:space="preserve">Friday, May </w:t>
      </w:r>
      <w:r w:rsidR="003D13A5" w:rsidRPr="00F2772E">
        <w:rPr>
          <w:rFonts w:ascii="Arial" w:eastAsia="Times New Roman" w:hAnsi="Arial" w:cs="Arial"/>
          <w:color w:val="000000" w:themeColor="text1"/>
        </w:rPr>
        <w:t>3, 2019</w:t>
      </w:r>
      <w:r w:rsidR="00D1295E" w:rsidRPr="00F2772E">
        <w:rPr>
          <w:rFonts w:ascii="Arial" w:eastAsia="Times New Roman" w:hAnsi="Arial" w:cs="Arial"/>
          <w:color w:val="000000" w:themeColor="text1"/>
        </w:rPr>
        <w:t xml:space="preserve"> from </w:t>
      </w:r>
      <w:r w:rsidR="009B33B8" w:rsidRPr="00F2772E">
        <w:rPr>
          <w:rFonts w:ascii="Arial" w:eastAsia="Times New Roman" w:hAnsi="Arial" w:cs="Arial"/>
          <w:color w:val="000000" w:themeColor="text1"/>
        </w:rPr>
        <w:t>8</w:t>
      </w:r>
      <w:r w:rsidR="00D1295E" w:rsidRPr="00F2772E">
        <w:rPr>
          <w:rFonts w:ascii="Arial" w:eastAsia="Times New Roman" w:hAnsi="Arial" w:cs="Arial"/>
          <w:color w:val="000000" w:themeColor="text1"/>
        </w:rPr>
        <w:t>:00 a</w:t>
      </w:r>
      <w:r w:rsidR="005D3D7A" w:rsidRPr="00F2772E">
        <w:rPr>
          <w:rFonts w:ascii="Arial" w:eastAsia="Times New Roman" w:hAnsi="Arial" w:cs="Arial"/>
          <w:color w:val="000000" w:themeColor="text1"/>
        </w:rPr>
        <w:t>.</w:t>
      </w:r>
      <w:r w:rsidR="00D1295E" w:rsidRPr="00F2772E">
        <w:rPr>
          <w:rFonts w:ascii="Arial" w:eastAsia="Times New Roman" w:hAnsi="Arial" w:cs="Arial"/>
          <w:color w:val="000000" w:themeColor="text1"/>
        </w:rPr>
        <w:t>m</w:t>
      </w:r>
      <w:r w:rsidR="005D3D7A" w:rsidRPr="00F2772E">
        <w:rPr>
          <w:rFonts w:ascii="Arial" w:eastAsia="Times New Roman" w:hAnsi="Arial" w:cs="Arial"/>
          <w:color w:val="000000" w:themeColor="text1"/>
        </w:rPr>
        <w:t>.</w:t>
      </w:r>
      <w:r w:rsidR="00D1295E" w:rsidRPr="00F2772E">
        <w:rPr>
          <w:rFonts w:ascii="Arial" w:eastAsia="Times New Roman" w:hAnsi="Arial" w:cs="Arial"/>
          <w:color w:val="000000" w:themeColor="text1"/>
        </w:rPr>
        <w:t xml:space="preserve"> – 1</w:t>
      </w:r>
      <w:r w:rsidR="005D3D7A" w:rsidRPr="00F2772E">
        <w:rPr>
          <w:rFonts w:ascii="Arial" w:eastAsia="Times New Roman" w:hAnsi="Arial" w:cs="Arial"/>
          <w:color w:val="000000" w:themeColor="text1"/>
        </w:rPr>
        <w:t>2:00</w:t>
      </w:r>
      <w:r w:rsidR="00D1295E" w:rsidRPr="00F2772E">
        <w:rPr>
          <w:rFonts w:ascii="Arial" w:eastAsia="Times New Roman" w:hAnsi="Arial" w:cs="Arial"/>
          <w:color w:val="000000" w:themeColor="text1"/>
        </w:rPr>
        <w:t xml:space="preserve"> </w:t>
      </w:r>
      <w:r w:rsidR="001B65B8" w:rsidRPr="00F2772E">
        <w:rPr>
          <w:rFonts w:ascii="Arial" w:eastAsia="Times New Roman" w:hAnsi="Arial" w:cs="Arial"/>
          <w:color w:val="000000" w:themeColor="text1"/>
        </w:rPr>
        <w:t>p</w:t>
      </w:r>
      <w:r w:rsidR="005D3D7A" w:rsidRPr="00F2772E">
        <w:rPr>
          <w:rFonts w:ascii="Arial" w:eastAsia="Times New Roman" w:hAnsi="Arial" w:cs="Arial"/>
          <w:color w:val="000000" w:themeColor="text1"/>
        </w:rPr>
        <w:t>.</w:t>
      </w:r>
      <w:r w:rsidR="00D1295E" w:rsidRPr="00F2772E">
        <w:rPr>
          <w:rFonts w:ascii="Arial" w:eastAsia="Times New Roman" w:hAnsi="Arial" w:cs="Arial"/>
          <w:color w:val="000000" w:themeColor="text1"/>
        </w:rPr>
        <w:t>m</w:t>
      </w:r>
      <w:r w:rsidR="005D3D7A" w:rsidRPr="00E85263">
        <w:rPr>
          <w:rFonts w:ascii="Arial" w:eastAsia="Times New Roman" w:hAnsi="Arial" w:cs="Arial"/>
          <w:color w:val="4F81BD" w:themeColor="accent1"/>
        </w:rPr>
        <w:t>.</w:t>
      </w:r>
    </w:p>
    <w:p w14:paraId="708C38E5" w14:textId="7F46054C" w:rsidR="00D1295E" w:rsidRDefault="00D1295E" w:rsidP="00F42114">
      <w:pPr>
        <w:pStyle w:val="NoSpacing"/>
        <w:pBdr>
          <w:bottom w:val="single" w:sz="12" w:space="1" w:color="auto"/>
        </w:pBdr>
        <w:jc w:val="right"/>
        <w:rPr>
          <w:rFonts w:ascii="Arial" w:eastAsia="Times New Roman" w:hAnsi="Arial" w:cs="Arial"/>
        </w:rPr>
      </w:pPr>
      <w:r w:rsidRPr="00F2772E">
        <w:rPr>
          <w:rFonts w:ascii="Arial" w:eastAsia="Times New Roman" w:hAnsi="Arial" w:cs="Arial"/>
          <w:color w:val="000000" w:themeColor="text1"/>
        </w:rPr>
        <w:t>United Way</w:t>
      </w:r>
      <w:r w:rsidR="005D3D7A" w:rsidRPr="00F2772E">
        <w:rPr>
          <w:rFonts w:ascii="Arial" w:eastAsia="Times New Roman" w:hAnsi="Arial" w:cs="Arial"/>
          <w:color w:val="000000" w:themeColor="text1"/>
        </w:rPr>
        <w:t xml:space="preserve"> of Greater St. Louis</w:t>
      </w:r>
      <w:r w:rsidRPr="00F2772E">
        <w:rPr>
          <w:rFonts w:ascii="Arial" w:eastAsia="Times New Roman" w:hAnsi="Arial" w:cs="Arial"/>
          <w:color w:val="000000" w:themeColor="text1"/>
        </w:rPr>
        <w:t xml:space="preserve">, 910 </w:t>
      </w:r>
      <w:r w:rsidRPr="00C42B64">
        <w:rPr>
          <w:rFonts w:ascii="Arial" w:eastAsia="Times New Roman" w:hAnsi="Arial" w:cs="Arial"/>
        </w:rPr>
        <w:t>N. 11th Street, St. Louis, MO 63101</w:t>
      </w:r>
    </w:p>
    <w:p w14:paraId="315532C7" w14:textId="77777777" w:rsidR="00D1295E" w:rsidRPr="00D1295E" w:rsidRDefault="00D1295E" w:rsidP="00D1295E">
      <w:pPr>
        <w:pStyle w:val="NoSpacing"/>
        <w:rPr>
          <w:rFonts w:ascii="Arial" w:eastAsia="Times New Roman" w:hAnsi="Arial" w:cs="Arial"/>
        </w:rPr>
      </w:pPr>
    </w:p>
    <w:p w14:paraId="3C69A793" w14:textId="71B63428" w:rsidR="00F73137" w:rsidRPr="00F448AD" w:rsidRDefault="00F73137" w:rsidP="00D1295E">
      <w:pPr>
        <w:pStyle w:val="NoSpacing"/>
        <w:jc w:val="center"/>
        <w:rPr>
          <w:rFonts w:ascii="Arial" w:eastAsia="Calibri" w:hAnsi="Arial" w:cs="Arial"/>
          <w:color w:val="17365D" w:themeColor="text2" w:themeShade="BF"/>
          <w:sz w:val="24"/>
          <w:szCs w:val="24"/>
        </w:rPr>
      </w:pPr>
      <w:r w:rsidRPr="00F448AD">
        <w:rPr>
          <w:rFonts w:ascii="Arial" w:eastAsia="Calibri" w:hAnsi="Arial" w:cs="Arial"/>
          <w:b/>
          <w:color w:val="17365D" w:themeColor="text2" w:themeShade="BF"/>
          <w:sz w:val="24"/>
          <w:szCs w:val="24"/>
        </w:rPr>
        <w:t xml:space="preserve">Symposium: </w:t>
      </w:r>
      <w:r w:rsidR="006A6644" w:rsidRPr="00F448AD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 xml:space="preserve">Retaining and Protecting Employees </w:t>
      </w:r>
      <w:r w:rsidR="00F2772E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>I</w:t>
      </w:r>
      <w:r w:rsidR="001C54B3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>n</w:t>
      </w:r>
      <w:r w:rsidR="006A6644" w:rsidRPr="00F448AD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 xml:space="preserve"> </w:t>
      </w:r>
      <w:r w:rsidR="00433937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>A</w:t>
      </w:r>
      <w:r w:rsidR="006A6644" w:rsidRPr="00F448AD">
        <w:rPr>
          <w:rStyle w:val="Strong"/>
          <w:rFonts w:ascii="Arial" w:hAnsi="Arial" w:cs="Arial"/>
          <w:color w:val="17365D" w:themeColor="text2" w:themeShade="BF"/>
          <w:sz w:val="24"/>
          <w:szCs w:val="24"/>
        </w:rPr>
        <w:t xml:space="preserve"> New Era</w:t>
      </w:r>
    </w:p>
    <w:p w14:paraId="1A62AFDB" w14:textId="2A89E531" w:rsidR="00F42114" w:rsidRPr="00F448AD" w:rsidRDefault="00251788" w:rsidP="00F448AD">
      <w:pPr>
        <w:pStyle w:val="NoSpacing"/>
        <w:pBdr>
          <w:bottom w:val="single" w:sz="12" w:space="1" w:color="auto"/>
        </w:pBdr>
        <w:spacing w:before="120" w:after="120"/>
        <w:contextualSpacing/>
        <w:jc w:val="center"/>
        <w:rPr>
          <w:rFonts w:ascii="Arial" w:eastAsia="Calibri" w:hAnsi="Arial" w:cs="Arial"/>
          <w:color w:val="17365D" w:themeColor="text2" w:themeShade="BF"/>
          <w:sz w:val="24"/>
          <w:szCs w:val="24"/>
        </w:rPr>
      </w:pPr>
      <w:r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>S</w:t>
      </w:r>
      <w:r w:rsidR="003E01FC"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 xml:space="preserve">ponsored by </w:t>
      </w:r>
      <w:r w:rsidR="00D571BA">
        <w:rPr>
          <w:rFonts w:ascii="Arial" w:eastAsia="Calibri" w:hAnsi="Arial" w:cs="Arial"/>
          <w:color w:val="17365D" w:themeColor="text2" w:themeShade="BF"/>
          <w:sz w:val="24"/>
          <w:szCs w:val="24"/>
        </w:rPr>
        <w:t>SHRM</w:t>
      </w:r>
      <w:r w:rsidR="003E01FC"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 xml:space="preserve"> and </w:t>
      </w:r>
      <w:r w:rsidR="00D410B6"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>SMP</w:t>
      </w:r>
      <w:r w:rsidR="003E01FC"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>HR</w:t>
      </w:r>
      <w:r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>, as part of the Missouri H</w:t>
      </w:r>
      <w:r w:rsidR="00155BA9">
        <w:rPr>
          <w:rFonts w:ascii="Arial" w:eastAsia="Calibri" w:hAnsi="Arial" w:cs="Arial"/>
          <w:color w:val="17365D" w:themeColor="text2" w:themeShade="BF"/>
          <w:sz w:val="24"/>
          <w:szCs w:val="24"/>
        </w:rPr>
        <w:t xml:space="preserve">uman </w:t>
      </w:r>
      <w:r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>R</w:t>
      </w:r>
      <w:r w:rsidR="00155BA9">
        <w:rPr>
          <w:rFonts w:ascii="Arial" w:eastAsia="Calibri" w:hAnsi="Arial" w:cs="Arial"/>
          <w:color w:val="17365D" w:themeColor="text2" w:themeShade="BF"/>
          <w:sz w:val="24"/>
          <w:szCs w:val="24"/>
        </w:rPr>
        <w:t>esource</w:t>
      </w:r>
      <w:r w:rsidRPr="00F448AD">
        <w:rPr>
          <w:rFonts w:ascii="Arial" w:eastAsia="Calibri" w:hAnsi="Arial" w:cs="Arial"/>
          <w:color w:val="17365D" w:themeColor="text2" w:themeShade="BF"/>
          <w:sz w:val="24"/>
          <w:szCs w:val="24"/>
        </w:rPr>
        <w:t xml:space="preserve"> Day of Service</w:t>
      </w:r>
    </w:p>
    <w:p w14:paraId="2859521D" w14:textId="77777777" w:rsidR="00D1295E" w:rsidRDefault="00D1295E" w:rsidP="00D1295E">
      <w:pPr>
        <w:pStyle w:val="NoSpacing"/>
        <w:rPr>
          <w:rFonts w:ascii="Arial" w:hAnsi="Arial" w:cs="Arial"/>
        </w:rPr>
      </w:pPr>
    </w:p>
    <w:p w14:paraId="6AAA1C13" w14:textId="1F45FBED" w:rsidR="0080288B" w:rsidRPr="00F2772E" w:rsidRDefault="0080288B" w:rsidP="00D1295E">
      <w:pPr>
        <w:pStyle w:val="NoSpacing"/>
        <w:rPr>
          <w:rFonts w:ascii="Arial" w:hAnsi="Arial" w:cs="Arial"/>
          <w:color w:val="000000" w:themeColor="text1"/>
        </w:rPr>
      </w:pPr>
      <w:r w:rsidRPr="00F2772E">
        <w:rPr>
          <w:rFonts w:ascii="Arial" w:hAnsi="Arial" w:cs="Arial"/>
          <w:color w:val="000000" w:themeColor="text1"/>
        </w:rPr>
        <w:t>8:</w:t>
      </w:r>
      <w:r w:rsidR="00D410B6" w:rsidRPr="00F2772E">
        <w:rPr>
          <w:rFonts w:ascii="Arial" w:hAnsi="Arial" w:cs="Arial"/>
          <w:color w:val="000000" w:themeColor="text1"/>
        </w:rPr>
        <w:t>00</w:t>
      </w:r>
      <w:r w:rsidRPr="00F2772E">
        <w:rPr>
          <w:rFonts w:ascii="Arial" w:hAnsi="Arial" w:cs="Arial"/>
          <w:color w:val="000000" w:themeColor="text1"/>
        </w:rPr>
        <w:t xml:space="preserve"> a</w:t>
      </w:r>
      <w:r w:rsidR="00382423" w:rsidRPr="00F2772E">
        <w:rPr>
          <w:rFonts w:ascii="Arial" w:hAnsi="Arial" w:cs="Arial"/>
          <w:color w:val="000000" w:themeColor="text1"/>
        </w:rPr>
        <w:t>.</w:t>
      </w:r>
      <w:r w:rsidRPr="00F2772E">
        <w:rPr>
          <w:rFonts w:ascii="Arial" w:hAnsi="Arial" w:cs="Arial"/>
          <w:color w:val="000000" w:themeColor="text1"/>
        </w:rPr>
        <w:t>m</w:t>
      </w:r>
      <w:r w:rsidR="00382423" w:rsidRPr="00F2772E">
        <w:rPr>
          <w:rFonts w:ascii="Arial" w:hAnsi="Arial" w:cs="Arial"/>
          <w:color w:val="000000" w:themeColor="text1"/>
        </w:rPr>
        <w:t>.</w:t>
      </w:r>
      <w:r w:rsidRPr="00F2772E">
        <w:rPr>
          <w:rFonts w:ascii="Arial" w:hAnsi="Arial" w:cs="Arial"/>
          <w:color w:val="000000" w:themeColor="text1"/>
        </w:rPr>
        <w:t xml:space="preserve"> </w:t>
      </w:r>
      <w:r w:rsidR="0033751F" w:rsidRPr="00F2772E">
        <w:rPr>
          <w:rFonts w:ascii="Arial" w:hAnsi="Arial" w:cs="Arial"/>
          <w:color w:val="000000" w:themeColor="text1"/>
        </w:rPr>
        <w:t>-</w:t>
      </w:r>
      <w:r w:rsidRPr="00F2772E">
        <w:rPr>
          <w:rFonts w:ascii="Arial" w:hAnsi="Arial" w:cs="Arial"/>
          <w:color w:val="000000" w:themeColor="text1"/>
        </w:rPr>
        <w:t xml:space="preserve"> </w:t>
      </w:r>
      <w:r w:rsidR="00D410B6" w:rsidRPr="00F2772E">
        <w:rPr>
          <w:rFonts w:ascii="Arial" w:hAnsi="Arial" w:cs="Arial"/>
          <w:color w:val="000000" w:themeColor="text1"/>
        </w:rPr>
        <w:t>8</w:t>
      </w:r>
      <w:r w:rsidRPr="00F2772E">
        <w:rPr>
          <w:rFonts w:ascii="Arial" w:hAnsi="Arial" w:cs="Arial"/>
          <w:color w:val="000000" w:themeColor="text1"/>
        </w:rPr>
        <w:t>:</w:t>
      </w:r>
      <w:r w:rsidR="003818BA" w:rsidRPr="00F2772E">
        <w:rPr>
          <w:rFonts w:ascii="Arial" w:hAnsi="Arial" w:cs="Arial"/>
          <w:color w:val="000000" w:themeColor="text1"/>
        </w:rPr>
        <w:t>30</w:t>
      </w:r>
      <w:r w:rsidR="00730374" w:rsidRPr="00F2772E">
        <w:rPr>
          <w:rFonts w:ascii="Arial" w:hAnsi="Arial" w:cs="Arial"/>
          <w:color w:val="000000" w:themeColor="text1"/>
        </w:rPr>
        <w:t xml:space="preserve"> a</w:t>
      </w:r>
      <w:r w:rsidR="00E52068" w:rsidRPr="00F2772E">
        <w:rPr>
          <w:rFonts w:ascii="Arial" w:hAnsi="Arial" w:cs="Arial"/>
          <w:color w:val="000000" w:themeColor="text1"/>
        </w:rPr>
        <w:t>.</w:t>
      </w:r>
      <w:r w:rsidR="00730374" w:rsidRPr="00F2772E">
        <w:rPr>
          <w:rFonts w:ascii="Arial" w:hAnsi="Arial" w:cs="Arial"/>
          <w:color w:val="000000" w:themeColor="text1"/>
        </w:rPr>
        <w:t>m</w:t>
      </w:r>
      <w:r w:rsidR="00E52068" w:rsidRPr="00F2772E">
        <w:rPr>
          <w:rFonts w:ascii="Arial" w:hAnsi="Arial" w:cs="Arial"/>
          <w:color w:val="000000" w:themeColor="text1"/>
        </w:rPr>
        <w:t>.</w:t>
      </w:r>
      <w:r w:rsidR="00BC7D86" w:rsidRPr="00F2772E">
        <w:rPr>
          <w:rFonts w:ascii="Arial" w:hAnsi="Arial" w:cs="Arial"/>
          <w:color w:val="000000" w:themeColor="text1"/>
        </w:rPr>
        <w:t xml:space="preserve">: </w:t>
      </w:r>
      <w:r w:rsidR="0033751F" w:rsidRPr="00F2772E">
        <w:rPr>
          <w:rFonts w:ascii="Arial" w:hAnsi="Arial" w:cs="Arial"/>
          <w:color w:val="000000" w:themeColor="text1"/>
        </w:rPr>
        <w:tab/>
        <w:t xml:space="preserve"> </w:t>
      </w:r>
      <w:r w:rsidR="00020FBD">
        <w:rPr>
          <w:rFonts w:ascii="Arial" w:hAnsi="Arial" w:cs="Arial"/>
          <w:color w:val="000000" w:themeColor="text1"/>
        </w:rPr>
        <w:t xml:space="preserve"> </w:t>
      </w:r>
      <w:r w:rsidRPr="00F2772E">
        <w:rPr>
          <w:rFonts w:ascii="Arial" w:hAnsi="Arial" w:cs="Arial"/>
          <w:color w:val="000000" w:themeColor="text1"/>
        </w:rPr>
        <w:t>Sign</w:t>
      </w:r>
      <w:r w:rsidR="00FF6968" w:rsidRPr="00F2772E">
        <w:rPr>
          <w:rFonts w:ascii="Arial" w:hAnsi="Arial" w:cs="Arial"/>
          <w:color w:val="000000" w:themeColor="text1"/>
        </w:rPr>
        <w:t>-</w:t>
      </w:r>
      <w:r w:rsidRPr="00F2772E">
        <w:rPr>
          <w:rFonts w:ascii="Arial" w:hAnsi="Arial" w:cs="Arial"/>
          <w:color w:val="000000" w:themeColor="text1"/>
        </w:rPr>
        <w:t xml:space="preserve">in and </w:t>
      </w:r>
      <w:r w:rsidR="0076449A">
        <w:rPr>
          <w:rFonts w:ascii="Arial" w:hAnsi="Arial" w:cs="Arial"/>
          <w:color w:val="000000" w:themeColor="text1"/>
        </w:rPr>
        <w:t>C</w:t>
      </w:r>
      <w:r w:rsidR="00D410B6" w:rsidRPr="00F2772E">
        <w:rPr>
          <w:rFonts w:ascii="Arial" w:hAnsi="Arial" w:cs="Arial"/>
          <w:color w:val="000000" w:themeColor="text1"/>
        </w:rPr>
        <w:t xml:space="preserve">ontinental </w:t>
      </w:r>
      <w:r w:rsidR="0076449A">
        <w:rPr>
          <w:rFonts w:ascii="Arial" w:hAnsi="Arial" w:cs="Arial"/>
          <w:color w:val="000000" w:themeColor="text1"/>
        </w:rPr>
        <w:t>B</w:t>
      </w:r>
      <w:r w:rsidR="00D410B6" w:rsidRPr="00F2772E">
        <w:rPr>
          <w:rFonts w:ascii="Arial" w:hAnsi="Arial" w:cs="Arial"/>
          <w:color w:val="000000" w:themeColor="text1"/>
        </w:rPr>
        <w:t>reakfast</w:t>
      </w:r>
    </w:p>
    <w:p w14:paraId="356A2392" w14:textId="43E36A89" w:rsidR="000E2EDE" w:rsidRPr="00F2772E" w:rsidRDefault="000E2EDE" w:rsidP="00D1295E">
      <w:pPr>
        <w:pStyle w:val="NoSpacing"/>
        <w:rPr>
          <w:rFonts w:ascii="Arial" w:hAnsi="Arial" w:cs="Arial"/>
          <w:color w:val="000000" w:themeColor="text1"/>
        </w:rPr>
      </w:pPr>
    </w:p>
    <w:p w14:paraId="24C223AA" w14:textId="124B8745" w:rsidR="00213908" w:rsidRDefault="00D410B6" w:rsidP="00BC7D86">
      <w:pPr>
        <w:pStyle w:val="NoSpacing"/>
        <w:rPr>
          <w:rFonts w:ascii="Arial" w:hAnsi="Arial" w:cs="Arial"/>
        </w:rPr>
      </w:pPr>
      <w:r w:rsidRPr="00F2772E">
        <w:rPr>
          <w:rFonts w:ascii="Arial" w:hAnsi="Arial" w:cs="Arial"/>
          <w:color w:val="000000" w:themeColor="text1"/>
        </w:rPr>
        <w:t>8</w:t>
      </w:r>
      <w:r w:rsidR="006A6644" w:rsidRPr="00F2772E">
        <w:rPr>
          <w:rFonts w:ascii="Arial" w:hAnsi="Arial" w:cs="Arial"/>
          <w:color w:val="000000" w:themeColor="text1"/>
        </w:rPr>
        <w:t>:</w:t>
      </w:r>
      <w:r w:rsidRPr="00F2772E">
        <w:rPr>
          <w:rFonts w:ascii="Arial" w:hAnsi="Arial" w:cs="Arial"/>
          <w:color w:val="000000" w:themeColor="text1"/>
        </w:rPr>
        <w:t>30</w:t>
      </w:r>
      <w:r w:rsidR="00382423" w:rsidRPr="00F2772E">
        <w:rPr>
          <w:rFonts w:ascii="Arial" w:hAnsi="Arial" w:cs="Arial"/>
          <w:color w:val="000000" w:themeColor="text1"/>
        </w:rPr>
        <w:t xml:space="preserve"> a.m.</w:t>
      </w:r>
      <w:r w:rsidR="006A6644" w:rsidRPr="00F2772E">
        <w:rPr>
          <w:rFonts w:ascii="Arial" w:hAnsi="Arial" w:cs="Arial"/>
          <w:color w:val="000000" w:themeColor="text1"/>
        </w:rPr>
        <w:t xml:space="preserve"> </w:t>
      </w:r>
      <w:r w:rsidR="0033751F" w:rsidRPr="00F2772E">
        <w:rPr>
          <w:rFonts w:ascii="Arial" w:hAnsi="Arial" w:cs="Arial"/>
          <w:color w:val="000000" w:themeColor="text1"/>
        </w:rPr>
        <w:t xml:space="preserve">- </w:t>
      </w:r>
      <w:r w:rsidRPr="00F2772E">
        <w:rPr>
          <w:rFonts w:ascii="Arial" w:hAnsi="Arial" w:cs="Arial"/>
          <w:color w:val="000000" w:themeColor="text1"/>
        </w:rPr>
        <w:t>8</w:t>
      </w:r>
      <w:r w:rsidR="00F26991" w:rsidRPr="00F2772E">
        <w:rPr>
          <w:rFonts w:ascii="Arial" w:hAnsi="Arial" w:cs="Arial"/>
          <w:color w:val="000000" w:themeColor="text1"/>
        </w:rPr>
        <w:t>:</w:t>
      </w:r>
      <w:r w:rsidRPr="00F2772E">
        <w:rPr>
          <w:rFonts w:ascii="Arial" w:hAnsi="Arial" w:cs="Arial"/>
          <w:color w:val="000000" w:themeColor="text1"/>
        </w:rPr>
        <w:t>4</w:t>
      </w:r>
      <w:r w:rsidR="00D61DFA" w:rsidRPr="00F2772E">
        <w:rPr>
          <w:rFonts w:ascii="Arial" w:hAnsi="Arial" w:cs="Arial"/>
          <w:color w:val="000000" w:themeColor="text1"/>
        </w:rPr>
        <w:t>5</w:t>
      </w:r>
      <w:r w:rsidRPr="00F2772E">
        <w:rPr>
          <w:rFonts w:ascii="Arial" w:hAnsi="Arial" w:cs="Arial"/>
          <w:color w:val="000000" w:themeColor="text1"/>
        </w:rPr>
        <w:t xml:space="preserve"> </w:t>
      </w:r>
      <w:r w:rsidR="006A6644" w:rsidRPr="00F2772E">
        <w:rPr>
          <w:rFonts w:ascii="Arial" w:hAnsi="Arial" w:cs="Arial"/>
          <w:color w:val="000000" w:themeColor="text1"/>
        </w:rPr>
        <w:t>a</w:t>
      </w:r>
      <w:r w:rsidR="00382423" w:rsidRPr="00F2772E">
        <w:rPr>
          <w:rFonts w:ascii="Arial" w:hAnsi="Arial" w:cs="Arial"/>
          <w:color w:val="000000" w:themeColor="text1"/>
        </w:rPr>
        <w:t>.</w:t>
      </w:r>
      <w:r w:rsidR="006A6644" w:rsidRPr="00F2772E">
        <w:rPr>
          <w:rFonts w:ascii="Arial" w:hAnsi="Arial" w:cs="Arial"/>
          <w:color w:val="000000" w:themeColor="text1"/>
        </w:rPr>
        <w:t>m</w:t>
      </w:r>
      <w:r w:rsidR="00382423" w:rsidRPr="00F2772E">
        <w:rPr>
          <w:rFonts w:ascii="Arial" w:hAnsi="Arial" w:cs="Arial"/>
          <w:color w:val="000000" w:themeColor="text1"/>
        </w:rPr>
        <w:t>.</w:t>
      </w:r>
      <w:r w:rsidR="006A6644" w:rsidRPr="00F2772E">
        <w:rPr>
          <w:rFonts w:ascii="Arial" w:hAnsi="Arial" w:cs="Arial"/>
          <w:color w:val="000000" w:themeColor="text1"/>
        </w:rPr>
        <w:t xml:space="preserve">: </w:t>
      </w:r>
      <w:r w:rsidR="0033751F" w:rsidRPr="00F2772E">
        <w:rPr>
          <w:rFonts w:ascii="Arial" w:hAnsi="Arial" w:cs="Arial"/>
          <w:color w:val="000000" w:themeColor="text1"/>
        </w:rPr>
        <w:t xml:space="preserve">  </w:t>
      </w:r>
      <w:r w:rsidR="006A6644" w:rsidRPr="00F2772E">
        <w:rPr>
          <w:rFonts w:ascii="Arial" w:hAnsi="Arial" w:cs="Arial"/>
          <w:color w:val="000000" w:themeColor="text1"/>
        </w:rPr>
        <w:t>Welcom</w:t>
      </w:r>
      <w:r w:rsidR="00213908" w:rsidRPr="00F2772E">
        <w:rPr>
          <w:rFonts w:ascii="Arial" w:hAnsi="Arial" w:cs="Arial"/>
          <w:color w:val="000000" w:themeColor="text1"/>
        </w:rPr>
        <w:t>e</w:t>
      </w:r>
      <w:r w:rsidR="006A6644" w:rsidRPr="00F2772E">
        <w:rPr>
          <w:rFonts w:ascii="Arial" w:hAnsi="Arial" w:cs="Arial"/>
          <w:color w:val="000000" w:themeColor="text1"/>
        </w:rPr>
        <w:t xml:space="preserve"> </w:t>
      </w:r>
      <w:r w:rsidR="003818BA">
        <w:rPr>
          <w:rFonts w:ascii="Arial" w:hAnsi="Arial" w:cs="Arial"/>
        </w:rPr>
        <w:t>&amp; Opening Remarks</w:t>
      </w:r>
      <w:r w:rsidR="00213908">
        <w:rPr>
          <w:rFonts w:ascii="Arial" w:hAnsi="Arial" w:cs="Arial"/>
        </w:rPr>
        <w:tab/>
      </w:r>
    </w:p>
    <w:p w14:paraId="7475BD59" w14:textId="77777777" w:rsidR="00213908" w:rsidRDefault="00213908" w:rsidP="00BC7D86">
      <w:pPr>
        <w:pStyle w:val="NoSpacing"/>
        <w:rPr>
          <w:rFonts w:ascii="Arial" w:hAnsi="Arial" w:cs="Arial"/>
        </w:rPr>
      </w:pPr>
    </w:p>
    <w:p w14:paraId="5DBBBFB5" w14:textId="194C9AB0" w:rsidR="0021674D" w:rsidRPr="00395AE4" w:rsidRDefault="00565089" w:rsidP="009C4E1F">
      <w:pPr>
        <w:pStyle w:val="NoSpacing"/>
        <w:ind w:firstLine="720"/>
        <w:rPr>
          <w:rFonts w:ascii="Arial" w:hAnsi="Arial" w:cs="Arial"/>
          <w:i/>
        </w:rPr>
      </w:pPr>
      <w:r w:rsidRPr="00395AE4">
        <w:rPr>
          <w:rFonts w:ascii="Arial" w:hAnsi="Arial" w:cs="Arial"/>
        </w:rPr>
        <w:t>Nicole Sch</w:t>
      </w:r>
      <w:r w:rsidR="00174BF2" w:rsidRPr="00395AE4">
        <w:rPr>
          <w:rFonts w:ascii="Arial" w:hAnsi="Arial" w:cs="Arial"/>
        </w:rPr>
        <w:t>langer</w:t>
      </w:r>
      <w:r w:rsidR="00DA2727" w:rsidRPr="00395AE4">
        <w:rPr>
          <w:rFonts w:ascii="Arial" w:hAnsi="Arial" w:cs="Arial"/>
          <w:i/>
        </w:rPr>
        <w:t>,</w:t>
      </w:r>
      <w:r w:rsidR="0021674D" w:rsidRPr="00395AE4">
        <w:rPr>
          <w:rFonts w:ascii="Arial" w:hAnsi="Arial" w:cs="Arial"/>
          <w:i/>
        </w:rPr>
        <w:t xml:space="preserve"> </w:t>
      </w:r>
      <w:r w:rsidR="00B03A70" w:rsidRPr="00395AE4">
        <w:rPr>
          <w:rFonts w:ascii="Arial" w:hAnsi="Arial" w:cs="Arial"/>
          <w:i/>
        </w:rPr>
        <w:t>HR Director</w:t>
      </w:r>
      <w:r w:rsidR="00873D00" w:rsidRPr="00395AE4">
        <w:rPr>
          <w:rFonts w:ascii="Arial" w:hAnsi="Arial" w:cs="Arial"/>
          <w:i/>
        </w:rPr>
        <w:t>,</w:t>
      </w:r>
      <w:r w:rsidR="00B03A70" w:rsidRPr="00395AE4">
        <w:rPr>
          <w:rFonts w:ascii="Arial" w:hAnsi="Arial" w:cs="Arial"/>
          <w:i/>
        </w:rPr>
        <w:t xml:space="preserve"> Gilead Group - </w:t>
      </w:r>
      <w:r w:rsidR="0021674D" w:rsidRPr="00395AE4">
        <w:rPr>
          <w:rFonts w:ascii="Arial" w:hAnsi="Arial" w:cs="Arial"/>
          <w:i/>
        </w:rPr>
        <w:t>SHRM</w:t>
      </w:r>
    </w:p>
    <w:p w14:paraId="7898F027" w14:textId="7668A8B9" w:rsidR="00BC7D86" w:rsidRPr="00F42114" w:rsidRDefault="0084643F" w:rsidP="009C4E1F">
      <w:pPr>
        <w:pStyle w:val="NoSpacing"/>
        <w:ind w:firstLine="720"/>
        <w:rPr>
          <w:rFonts w:ascii="Arial" w:hAnsi="Arial" w:cs="Arial"/>
          <w:i/>
        </w:rPr>
      </w:pPr>
      <w:bookmarkStart w:id="0" w:name="_Hlk511747161"/>
      <w:r>
        <w:rPr>
          <w:rFonts w:ascii="Arial" w:hAnsi="Arial" w:cs="Arial"/>
        </w:rPr>
        <w:t>Melanie Moore, Senior Director</w:t>
      </w:r>
      <w:r w:rsidR="003C46D9">
        <w:rPr>
          <w:rFonts w:ascii="Arial" w:hAnsi="Arial" w:cs="Arial"/>
        </w:rPr>
        <w:t xml:space="preserve">, </w:t>
      </w:r>
      <w:r w:rsidR="003C46D9" w:rsidRPr="00155BA9">
        <w:rPr>
          <w:rFonts w:ascii="Arial" w:hAnsi="Arial" w:cs="Arial"/>
          <w:i/>
        </w:rPr>
        <w:t>Global Project Management</w:t>
      </w:r>
      <w:r w:rsidR="006016B3">
        <w:rPr>
          <w:rFonts w:ascii="Arial" w:hAnsi="Arial" w:cs="Arial"/>
          <w:i/>
        </w:rPr>
        <w:t xml:space="preserve"> </w:t>
      </w:r>
      <w:r w:rsidR="00C91808">
        <w:rPr>
          <w:rFonts w:ascii="Arial" w:hAnsi="Arial" w:cs="Arial"/>
          <w:i/>
        </w:rPr>
        <w:t>–</w:t>
      </w:r>
      <w:r w:rsidR="006016B3">
        <w:rPr>
          <w:rFonts w:ascii="Arial" w:hAnsi="Arial" w:cs="Arial"/>
          <w:i/>
        </w:rPr>
        <w:t xml:space="preserve"> </w:t>
      </w:r>
      <w:r w:rsidR="006E7A66">
        <w:rPr>
          <w:rFonts w:ascii="Arial" w:hAnsi="Arial" w:cs="Arial"/>
          <w:i/>
        </w:rPr>
        <w:t>SMPHR</w:t>
      </w:r>
      <w:r w:rsidR="00693391">
        <w:rPr>
          <w:rFonts w:ascii="Arial" w:hAnsi="Arial" w:cs="Arial"/>
          <w:i/>
        </w:rPr>
        <w:t xml:space="preserve"> President</w:t>
      </w:r>
    </w:p>
    <w:p w14:paraId="64763112" w14:textId="657B9CDD" w:rsidR="00B63F9D" w:rsidRDefault="00D410B6" w:rsidP="009C4E1F">
      <w:pPr>
        <w:pStyle w:val="NoSpacing"/>
        <w:ind w:firstLine="720"/>
        <w:rPr>
          <w:rFonts w:ascii="Arial" w:hAnsi="Arial" w:cs="Arial"/>
          <w:i/>
        </w:rPr>
      </w:pPr>
      <w:r w:rsidRPr="00873D00">
        <w:rPr>
          <w:rFonts w:ascii="Arial" w:hAnsi="Arial" w:cs="Arial"/>
        </w:rPr>
        <w:t>Beth Sare</w:t>
      </w:r>
      <w:r>
        <w:rPr>
          <w:rFonts w:ascii="Arial" w:hAnsi="Arial" w:cs="Arial"/>
          <w:i/>
        </w:rPr>
        <w:t>, Director of Human Resources</w:t>
      </w:r>
      <w:r w:rsidR="00155BA9">
        <w:rPr>
          <w:rFonts w:ascii="Arial" w:hAnsi="Arial" w:cs="Arial"/>
          <w:i/>
        </w:rPr>
        <w:t xml:space="preserve"> -</w:t>
      </w:r>
      <w:r>
        <w:rPr>
          <w:rFonts w:ascii="Arial" w:hAnsi="Arial" w:cs="Arial"/>
          <w:i/>
        </w:rPr>
        <w:t xml:space="preserve"> United Way</w:t>
      </w:r>
      <w:bookmarkEnd w:id="0"/>
      <w:r w:rsidR="009C4E1F">
        <w:rPr>
          <w:rFonts w:ascii="Arial" w:hAnsi="Arial" w:cs="Arial"/>
          <w:i/>
        </w:rPr>
        <w:t xml:space="preserve"> of Greater St. Louis</w:t>
      </w:r>
    </w:p>
    <w:p w14:paraId="162A40FC" w14:textId="77777777" w:rsidR="00927352" w:rsidRDefault="00927352" w:rsidP="009C4E1F">
      <w:pPr>
        <w:pStyle w:val="NoSpacing"/>
        <w:ind w:firstLine="720"/>
        <w:rPr>
          <w:rFonts w:ascii="Arial" w:hAnsi="Arial" w:cs="Arial"/>
          <w:i/>
        </w:rPr>
      </w:pPr>
    </w:p>
    <w:p w14:paraId="0B91CB44" w14:textId="7EE2C458" w:rsidR="00927352" w:rsidRPr="00F2772E" w:rsidRDefault="00927352" w:rsidP="00927352">
      <w:pPr>
        <w:pStyle w:val="NoSpacing"/>
        <w:rPr>
          <w:rFonts w:ascii="Arial" w:hAnsi="Arial" w:cs="Arial"/>
          <w:color w:val="000000" w:themeColor="text1"/>
        </w:rPr>
      </w:pPr>
      <w:r w:rsidRPr="00F2772E">
        <w:rPr>
          <w:rFonts w:ascii="Arial" w:hAnsi="Arial" w:cs="Arial"/>
          <w:color w:val="000000" w:themeColor="text1"/>
        </w:rPr>
        <w:t xml:space="preserve">8:45 a.m. – 8:50 a.m.:  </w:t>
      </w:r>
      <w:r w:rsidR="00FF6968" w:rsidRPr="00F2772E">
        <w:rPr>
          <w:rFonts w:ascii="Arial" w:hAnsi="Arial" w:cs="Arial"/>
          <w:color w:val="000000" w:themeColor="text1"/>
        </w:rPr>
        <w:t xml:space="preserve">Instructions for Breakout </w:t>
      </w:r>
      <w:r w:rsidR="00020FBD">
        <w:rPr>
          <w:rFonts w:ascii="Arial" w:hAnsi="Arial" w:cs="Arial"/>
          <w:color w:val="000000" w:themeColor="text1"/>
        </w:rPr>
        <w:t>S</w:t>
      </w:r>
      <w:r w:rsidR="00FF6968" w:rsidRPr="00F2772E">
        <w:rPr>
          <w:rFonts w:ascii="Arial" w:hAnsi="Arial" w:cs="Arial"/>
          <w:color w:val="000000" w:themeColor="text1"/>
        </w:rPr>
        <w:t>essions</w:t>
      </w:r>
    </w:p>
    <w:p w14:paraId="264B4DD2" w14:textId="77777777" w:rsidR="00C91AC4" w:rsidRDefault="00C91AC4" w:rsidP="003B4A57">
      <w:pPr>
        <w:spacing w:after="0" w:line="240" w:lineRule="auto"/>
        <w:rPr>
          <w:rFonts w:ascii="Arial" w:eastAsia="Times New Roman" w:hAnsi="Arial" w:cs="Arial"/>
        </w:rPr>
      </w:pPr>
    </w:p>
    <w:p w14:paraId="0B42D5A2" w14:textId="1D2EF9B6" w:rsidR="0021674D" w:rsidRPr="0021674D" w:rsidRDefault="0021674D" w:rsidP="003B4A57">
      <w:pPr>
        <w:spacing w:after="0" w:line="240" w:lineRule="auto"/>
        <w:rPr>
          <w:rFonts w:ascii="Arial" w:eastAsia="Times New Roman" w:hAnsi="Arial" w:cs="Arial"/>
        </w:rPr>
      </w:pPr>
      <w:r w:rsidRPr="0021674D">
        <w:rPr>
          <w:rFonts w:ascii="Arial" w:eastAsia="Times New Roman" w:hAnsi="Arial" w:cs="Arial"/>
        </w:rPr>
        <w:t>9:00 a</w:t>
      </w:r>
      <w:r w:rsidR="0038242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>m</w:t>
      </w:r>
      <w:r w:rsidR="0038242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 xml:space="preserve"> – 10:15 a</w:t>
      </w:r>
      <w:r w:rsidR="0038242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>m</w:t>
      </w:r>
      <w:r w:rsidR="00382423">
        <w:rPr>
          <w:rFonts w:ascii="Arial" w:eastAsia="Times New Roman" w:hAnsi="Arial" w:cs="Arial"/>
        </w:rPr>
        <w:t>.</w:t>
      </w:r>
      <w:r w:rsidR="008509D0">
        <w:rPr>
          <w:rFonts w:ascii="Arial" w:eastAsia="Times New Roman" w:hAnsi="Arial" w:cs="Arial"/>
        </w:rPr>
        <w:t>:</w:t>
      </w:r>
      <w:r w:rsidRPr="0021674D">
        <w:rPr>
          <w:rFonts w:ascii="Arial" w:eastAsia="Times New Roman" w:hAnsi="Arial" w:cs="Arial"/>
        </w:rPr>
        <w:t xml:space="preserve"> </w:t>
      </w:r>
      <w:r w:rsidR="00572630">
        <w:rPr>
          <w:rFonts w:ascii="Arial" w:eastAsia="Times New Roman" w:hAnsi="Arial" w:cs="Arial"/>
        </w:rPr>
        <w:t xml:space="preserve"> </w:t>
      </w:r>
      <w:r w:rsidRPr="0021674D">
        <w:rPr>
          <w:rFonts w:ascii="Arial" w:eastAsia="Times New Roman" w:hAnsi="Arial" w:cs="Arial"/>
        </w:rPr>
        <w:t xml:space="preserve">Breakout </w:t>
      </w:r>
      <w:r w:rsidR="00715553">
        <w:rPr>
          <w:rFonts w:ascii="Arial" w:eastAsia="Times New Roman" w:hAnsi="Arial" w:cs="Arial"/>
        </w:rPr>
        <w:t>S</w:t>
      </w:r>
      <w:r w:rsidRPr="0021674D">
        <w:rPr>
          <w:rFonts w:ascii="Arial" w:eastAsia="Times New Roman" w:hAnsi="Arial" w:cs="Arial"/>
        </w:rPr>
        <w:t>essions</w:t>
      </w:r>
    </w:p>
    <w:p w14:paraId="5BB983B5" w14:textId="77777777" w:rsidR="00572630" w:rsidRDefault="00572630" w:rsidP="00AF6F1C">
      <w:pPr>
        <w:spacing w:after="0" w:line="240" w:lineRule="auto"/>
        <w:rPr>
          <w:rFonts w:ascii="Arial" w:eastAsia="Times New Roman" w:hAnsi="Arial" w:cs="Arial"/>
        </w:rPr>
      </w:pPr>
    </w:p>
    <w:p w14:paraId="617F720F" w14:textId="45DB7297" w:rsidR="002C4483" w:rsidRPr="00F26436" w:rsidRDefault="007468DD" w:rsidP="00884199">
      <w:pPr>
        <w:spacing w:after="0" w:line="240" w:lineRule="auto"/>
        <w:ind w:firstLine="720"/>
        <w:rPr>
          <w:rFonts w:ascii="Arial" w:eastAsia="Times New Roman" w:hAnsi="Arial" w:cs="Arial"/>
          <w:i/>
          <w:color w:val="1F497D" w:themeColor="text2"/>
        </w:rPr>
      </w:pPr>
      <w:r>
        <w:rPr>
          <w:rFonts w:ascii="Arial" w:eastAsia="Times New Roman" w:hAnsi="Arial" w:cs="Arial"/>
        </w:rPr>
        <w:t xml:space="preserve">Session A:  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>Identifying Unconscious Bias</w:t>
      </w:r>
    </w:p>
    <w:p w14:paraId="4A6A60AD" w14:textId="4D3472F6" w:rsidR="00884199" w:rsidRDefault="002C4483" w:rsidP="002C4483">
      <w:pPr>
        <w:spacing w:after="0" w:line="240" w:lineRule="auto"/>
        <w:ind w:firstLine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</w:t>
      </w:r>
      <w:r w:rsidR="00884199">
        <w:rPr>
          <w:rFonts w:ascii="Arial" w:eastAsia="Times New Roman" w:hAnsi="Arial" w:cs="Arial"/>
        </w:rPr>
        <w:t xml:space="preserve">Mina </w:t>
      </w:r>
      <w:proofErr w:type="spellStart"/>
      <w:r w:rsidR="00884199">
        <w:rPr>
          <w:rFonts w:ascii="Arial" w:eastAsia="Times New Roman" w:hAnsi="Arial" w:cs="Arial"/>
        </w:rPr>
        <w:t>Kini</w:t>
      </w:r>
      <w:proofErr w:type="spellEnd"/>
      <w:r w:rsidR="00884199">
        <w:rPr>
          <w:rFonts w:ascii="Arial" w:eastAsia="Times New Roman" w:hAnsi="Arial" w:cs="Arial"/>
        </w:rPr>
        <w:t>, System Director, Diversity and</w:t>
      </w:r>
      <w:r>
        <w:rPr>
          <w:rFonts w:ascii="Arial" w:eastAsia="Times New Roman" w:hAnsi="Arial" w:cs="Arial"/>
        </w:rPr>
        <w:t xml:space="preserve"> Inclusion</w:t>
      </w:r>
      <w:r w:rsidR="008D5983">
        <w:rPr>
          <w:rFonts w:ascii="Arial" w:eastAsia="Times New Roman" w:hAnsi="Arial" w:cs="Arial"/>
        </w:rPr>
        <w:t xml:space="preserve"> - </w:t>
      </w:r>
      <w:r>
        <w:rPr>
          <w:rFonts w:ascii="Arial" w:eastAsia="Times New Roman" w:hAnsi="Arial" w:cs="Arial"/>
        </w:rPr>
        <w:t>SSM Healthcare</w:t>
      </w:r>
    </w:p>
    <w:p w14:paraId="702B23FA" w14:textId="42101B24" w:rsidR="002B5E3E" w:rsidRDefault="002B5E3E" w:rsidP="002C4483">
      <w:pPr>
        <w:spacing w:after="0" w:line="240" w:lineRule="auto"/>
        <w:ind w:firstLine="720"/>
        <w:rPr>
          <w:rFonts w:ascii="Arial" w:eastAsia="Times New Roman" w:hAnsi="Arial" w:cs="Arial"/>
        </w:rPr>
      </w:pPr>
    </w:p>
    <w:p w14:paraId="7EEE0E83" w14:textId="70B41820" w:rsidR="002B5E3E" w:rsidRPr="00123490" w:rsidRDefault="002B5E3E" w:rsidP="002C4483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Room:  </w:t>
      </w:r>
      <w:r w:rsidR="00123490">
        <w:rPr>
          <w:rFonts w:ascii="Arial" w:eastAsia="Times New Roman" w:hAnsi="Arial" w:cs="Arial"/>
          <w:b/>
        </w:rPr>
        <w:t xml:space="preserve">Gateway </w:t>
      </w:r>
    </w:p>
    <w:p w14:paraId="0B0BF5BE" w14:textId="77777777" w:rsidR="002C4483" w:rsidRPr="001703D7" w:rsidRDefault="002C4483" w:rsidP="00884199">
      <w:pPr>
        <w:spacing w:after="0" w:line="240" w:lineRule="auto"/>
        <w:ind w:firstLine="720"/>
        <w:rPr>
          <w:rFonts w:ascii="Arial" w:eastAsia="Times New Roman" w:hAnsi="Arial" w:cs="Arial"/>
        </w:rPr>
      </w:pPr>
    </w:p>
    <w:p w14:paraId="741218C3" w14:textId="04E5D0E2" w:rsidR="007604F9" w:rsidRDefault="007604F9" w:rsidP="00AF6F1C">
      <w:pPr>
        <w:spacing w:after="0" w:line="240" w:lineRule="auto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  <w:t xml:space="preserve">Session B:  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>How to Prepare for Performance Evaluations</w:t>
      </w:r>
    </w:p>
    <w:p w14:paraId="338DF5B3" w14:textId="1626E5D6" w:rsidR="00463233" w:rsidRDefault="00245F3C" w:rsidP="00463233">
      <w:pPr>
        <w:spacing w:after="0" w:line="240" w:lineRule="auto"/>
        <w:ind w:left="187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Deb</w:t>
      </w:r>
      <w:r w:rsidR="00463233">
        <w:rPr>
          <w:rFonts w:ascii="Arial" w:eastAsia="Times New Roman" w:hAnsi="Arial" w:cs="Arial"/>
        </w:rPr>
        <w:t>orah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Tall</w:t>
      </w:r>
      <w:r w:rsidR="001E75E6">
        <w:rPr>
          <w:rFonts w:ascii="Arial" w:eastAsia="Times New Roman" w:hAnsi="Arial" w:cs="Arial"/>
        </w:rPr>
        <w:t>o</w:t>
      </w:r>
      <w:proofErr w:type="spellEnd"/>
      <w:r>
        <w:rPr>
          <w:rFonts w:ascii="Arial" w:eastAsia="Times New Roman" w:hAnsi="Arial" w:cs="Arial"/>
        </w:rPr>
        <w:t>, Senior Vice President</w:t>
      </w:r>
      <w:r w:rsidR="006A5880">
        <w:rPr>
          <w:rFonts w:ascii="Arial" w:eastAsia="Times New Roman" w:hAnsi="Arial" w:cs="Arial"/>
        </w:rPr>
        <w:t>,</w:t>
      </w:r>
      <w:r>
        <w:rPr>
          <w:rFonts w:ascii="Arial" w:eastAsia="Times New Roman" w:hAnsi="Arial" w:cs="Arial"/>
        </w:rPr>
        <w:t xml:space="preserve"> Human Resources</w:t>
      </w:r>
      <w:r w:rsidR="008D5983">
        <w:rPr>
          <w:rFonts w:ascii="Arial" w:eastAsia="Times New Roman" w:hAnsi="Arial" w:cs="Arial"/>
        </w:rPr>
        <w:t xml:space="preserve"> </w:t>
      </w:r>
      <w:bookmarkStart w:id="1" w:name="_GoBack"/>
      <w:bookmarkEnd w:id="1"/>
      <w:r w:rsidR="008D5983">
        <w:rPr>
          <w:rFonts w:ascii="Arial" w:eastAsia="Times New Roman" w:hAnsi="Arial" w:cs="Arial"/>
        </w:rPr>
        <w:t xml:space="preserve"> </w:t>
      </w:r>
    </w:p>
    <w:p w14:paraId="7F8B112A" w14:textId="5828E2B4" w:rsidR="001E4FC6" w:rsidRDefault="00245F3C" w:rsidP="00463233">
      <w:pPr>
        <w:spacing w:after="0" w:line="240" w:lineRule="auto"/>
        <w:ind w:left="187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Gateway </w:t>
      </w:r>
      <w:r w:rsidR="001E7B43">
        <w:rPr>
          <w:rFonts w:ascii="Arial" w:eastAsia="Times New Roman" w:hAnsi="Arial" w:cs="Arial"/>
        </w:rPr>
        <w:t xml:space="preserve">Region </w:t>
      </w:r>
      <w:r>
        <w:rPr>
          <w:rFonts w:ascii="Arial" w:eastAsia="Times New Roman" w:hAnsi="Arial" w:cs="Arial"/>
        </w:rPr>
        <w:t>YMCA</w:t>
      </w:r>
    </w:p>
    <w:p w14:paraId="2016BACF" w14:textId="230948BB" w:rsidR="002B5E3E" w:rsidRDefault="002B5E3E" w:rsidP="00AF6F1C">
      <w:pPr>
        <w:spacing w:after="0" w:line="240" w:lineRule="auto"/>
        <w:rPr>
          <w:rFonts w:ascii="Arial" w:eastAsia="Times New Roman" w:hAnsi="Arial" w:cs="Arial"/>
        </w:rPr>
      </w:pPr>
    </w:p>
    <w:p w14:paraId="3637E3E2" w14:textId="63023824" w:rsidR="002B5E3E" w:rsidRPr="00123490" w:rsidRDefault="002B5E3E" w:rsidP="00AF6F1C">
      <w:pPr>
        <w:spacing w:after="0" w:line="24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Room:  </w:t>
      </w:r>
      <w:r w:rsidR="00123490">
        <w:rPr>
          <w:rFonts w:ascii="Arial" w:eastAsia="Times New Roman" w:hAnsi="Arial" w:cs="Arial"/>
          <w:b/>
        </w:rPr>
        <w:t xml:space="preserve">St. Louis </w:t>
      </w:r>
    </w:p>
    <w:p w14:paraId="330AD475" w14:textId="77777777" w:rsidR="001E7B43" w:rsidRPr="001E4FC6" w:rsidRDefault="001E7B43" w:rsidP="00AF6F1C">
      <w:pPr>
        <w:spacing w:after="0" w:line="240" w:lineRule="auto"/>
        <w:rPr>
          <w:rFonts w:ascii="Arial" w:eastAsia="Times New Roman" w:hAnsi="Arial" w:cs="Arial"/>
        </w:rPr>
      </w:pPr>
    </w:p>
    <w:p w14:paraId="31F9BA94" w14:textId="025FB491" w:rsidR="00AF6F1C" w:rsidRDefault="007604F9" w:rsidP="00BA046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Session C:  </w:t>
      </w:r>
      <w:r w:rsidR="00606B7F" w:rsidRPr="00F26436">
        <w:rPr>
          <w:rFonts w:ascii="Arial" w:eastAsia="Times New Roman" w:hAnsi="Arial" w:cs="Arial"/>
          <w:b/>
          <w:i/>
          <w:color w:val="1F497D" w:themeColor="text2"/>
        </w:rPr>
        <w:t>The</w:t>
      </w:r>
      <w:r w:rsidR="00606B7F" w:rsidRPr="00F26436">
        <w:rPr>
          <w:rFonts w:ascii="Arial" w:eastAsia="Times New Roman" w:hAnsi="Arial" w:cs="Arial"/>
          <w:b/>
          <w:color w:val="1F497D" w:themeColor="text2"/>
        </w:rPr>
        <w:t xml:space="preserve"> 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 xml:space="preserve">Legalization of </w:t>
      </w:r>
      <w:r w:rsidR="00FC3B70" w:rsidRPr="00F26436">
        <w:rPr>
          <w:rFonts w:ascii="Arial" w:eastAsia="Times New Roman" w:hAnsi="Arial" w:cs="Arial"/>
          <w:b/>
          <w:i/>
          <w:color w:val="1F497D" w:themeColor="text2"/>
        </w:rPr>
        <w:t>M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 xml:space="preserve">edical Marijuana </w:t>
      </w:r>
      <w:r w:rsidR="00606B7F" w:rsidRPr="00F26436">
        <w:rPr>
          <w:rFonts w:ascii="Arial" w:eastAsia="Times New Roman" w:hAnsi="Arial" w:cs="Arial"/>
          <w:b/>
          <w:i/>
          <w:color w:val="1F497D" w:themeColor="text2"/>
        </w:rPr>
        <w:t>a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 xml:space="preserve">nd </w:t>
      </w:r>
      <w:r w:rsidR="00606B7F" w:rsidRPr="00F26436">
        <w:rPr>
          <w:rFonts w:ascii="Arial" w:eastAsia="Times New Roman" w:hAnsi="Arial" w:cs="Arial"/>
          <w:b/>
          <w:i/>
          <w:color w:val="1F497D" w:themeColor="text2"/>
        </w:rPr>
        <w:t>Its</w:t>
      </w:r>
      <w:r w:rsidRPr="00F26436">
        <w:rPr>
          <w:rFonts w:ascii="Arial" w:eastAsia="Times New Roman" w:hAnsi="Arial" w:cs="Arial"/>
          <w:b/>
          <w:i/>
          <w:color w:val="1F497D" w:themeColor="text2"/>
        </w:rPr>
        <w:t xml:space="preserve"> </w:t>
      </w:r>
      <w:r w:rsidR="00715553" w:rsidRPr="00F26436">
        <w:rPr>
          <w:rFonts w:ascii="Arial" w:eastAsia="Times New Roman" w:hAnsi="Arial" w:cs="Arial"/>
          <w:b/>
          <w:i/>
          <w:color w:val="1F497D" w:themeColor="text2"/>
        </w:rPr>
        <w:t xml:space="preserve">Impact </w:t>
      </w:r>
      <w:r w:rsidR="001A423A">
        <w:rPr>
          <w:rFonts w:ascii="Arial" w:eastAsia="Times New Roman" w:hAnsi="Arial" w:cs="Arial"/>
          <w:b/>
          <w:i/>
          <w:color w:val="1F497D" w:themeColor="text2"/>
        </w:rPr>
        <w:t>i</w:t>
      </w:r>
      <w:r w:rsidR="000562B4" w:rsidRPr="00F26436">
        <w:rPr>
          <w:rFonts w:ascii="Arial" w:eastAsia="Times New Roman" w:hAnsi="Arial" w:cs="Arial"/>
          <w:b/>
          <w:i/>
          <w:color w:val="1F497D" w:themeColor="text2"/>
        </w:rPr>
        <w:t>n</w:t>
      </w:r>
      <w:r w:rsidR="00715553" w:rsidRPr="00F26436">
        <w:rPr>
          <w:rFonts w:ascii="Arial" w:eastAsia="Times New Roman" w:hAnsi="Arial" w:cs="Arial"/>
          <w:b/>
          <w:i/>
          <w:color w:val="1F497D" w:themeColor="text2"/>
        </w:rPr>
        <w:t xml:space="preserve"> </w:t>
      </w:r>
      <w:r w:rsidR="00FC3B70" w:rsidRPr="00F26436">
        <w:rPr>
          <w:rFonts w:ascii="Arial" w:eastAsia="Times New Roman" w:hAnsi="Arial" w:cs="Arial"/>
          <w:b/>
          <w:i/>
          <w:color w:val="1F497D" w:themeColor="text2"/>
        </w:rPr>
        <w:t>T</w:t>
      </w:r>
      <w:r w:rsidR="00715553" w:rsidRPr="00F26436">
        <w:rPr>
          <w:rFonts w:ascii="Arial" w:eastAsia="Times New Roman" w:hAnsi="Arial" w:cs="Arial"/>
          <w:b/>
          <w:i/>
          <w:color w:val="1F497D" w:themeColor="text2"/>
        </w:rPr>
        <w:t>he Workplace</w:t>
      </w:r>
      <w:r w:rsidR="007468DD" w:rsidRPr="00F26436">
        <w:rPr>
          <w:rFonts w:ascii="Arial" w:eastAsia="Times New Roman" w:hAnsi="Arial" w:cs="Arial"/>
          <w:color w:val="1F497D" w:themeColor="text2"/>
        </w:rPr>
        <w:t xml:space="preserve"> </w:t>
      </w:r>
    </w:p>
    <w:p w14:paraId="2D4FFAF7" w14:textId="4F2AA0E7" w:rsidR="00BA0468" w:rsidRDefault="00BA0468" w:rsidP="00BA0468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 John Marino, Partner</w:t>
      </w:r>
      <w:r w:rsidR="008D5983">
        <w:rPr>
          <w:rFonts w:ascii="Arial" w:eastAsia="Times New Roman" w:hAnsi="Arial" w:cs="Arial"/>
        </w:rPr>
        <w:t xml:space="preserve"> - McMahon Berger</w:t>
      </w:r>
    </w:p>
    <w:p w14:paraId="316B9BCE" w14:textId="0844F82B" w:rsidR="002B5E3E" w:rsidRDefault="002B5E3E" w:rsidP="00BA0468">
      <w:pPr>
        <w:spacing w:after="0" w:line="240" w:lineRule="auto"/>
        <w:rPr>
          <w:rFonts w:ascii="Arial" w:eastAsia="Times New Roman" w:hAnsi="Arial" w:cs="Arial"/>
        </w:rPr>
      </w:pPr>
    </w:p>
    <w:p w14:paraId="2EEFB5A0" w14:textId="73A1D29F" w:rsidR="001E7B43" w:rsidRDefault="002B5E3E" w:rsidP="00BA0468">
      <w:pPr>
        <w:spacing w:after="0" w:line="240" w:lineRule="auto"/>
        <w:rPr>
          <w:rFonts w:ascii="Arial" w:eastAsia="Times New Roman" w:hAnsi="Arial" w:cs="Arial"/>
        </w:rPr>
        <w:sectPr w:rsidR="001E7B43" w:rsidSect="00F42114">
          <w:headerReference w:type="default" r:id="rId10"/>
          <w:pgSz w:w="12240" w:h="15840"/>
          <w:pgMar w:top="630" w:right="1080" w:bottom="1008" w:left="1440" w:header="720" w:footer="720" w:gutter="0"/>
          <w:cols w:space="720"/>
          <w:docGrid w:linePitch="360"/>
        </w:sect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Room:  </w:t>
      </w:r>
      <w:r w:rsidR="00123490">
        <w:rPr>
          <w:rFonts w:ascii="Arial" w:eastAsia="Times New Roman" w:hAnsi="Arial" w:cs="Arial"/>
        </w:rPr>
        <w:t xml:space="preserve"> </w:t>
      </w:r>
      <w:r w:rsidR="00C605AE">
        <w:rPr>
          <w:rFonts w:ascii="Arial" w:eastAsia="Times New Roman" w:hAnsi="Arial" w:cs="Arial"/>
          <w:b/>
        </w:rPr>
        <w:t>Alexis de Tocqueville</w:t>
      </w:r>
      <w:r w:rsidR="00C605AE">
        <w:rPr>
          <w:rFonts w:ascii="Arial" w:eastAsia="Times New Roman" w:hAnsi="Arial" w:cs="Arial"/>
        </w:rPr>
        <w:t xml:space="preserve">   </w:t>
      </w:r>
    </w:p>
    <w:p w14:paraId="495C4033" w14:textId="77777777" w:rsidR="00572630" w:rsidRDefault="00572630" w:rsidP="002E7501">
      <w:pPr>
        <w:spacing w:after="0" w:line="240" w:lineRule="auto"/>
        <w:rPr>
          <w:rFonts w:ascii="Arial" w:eastAsia="Times New Roman" w:hAnsi="Arial" w:cs="Arial"/>
        </w:rPr>
        <w:sectPr w:rsidR="00572630" w:rsidSect="00572630">
          <w:type w:val="continuous"/>
          <w:pgSz w:w="12240" w:h="15840"/>
          <w:pgMar w:top="630" w:right="2160" w:bottom="1008" w:left="1440" w:header="720" w:footer="720" w:gutter="0"/>
          <w:cols w:num="2" w:space="720"/>
          <w:docGrid w:linePitch="360"/>
        </w:sectPr>
      </w:pPr>
    </w:p>
    <w:p w14:paraId="2B37766B" w14:textId="0D8BEBDC" w:rsidR="0021674D" w:rsidRDefault="0021674D" w:rsidP="002E7501">
      <w:pPr>
        <w:spacing w:after="0" w:line="240" w:lineRule="auto"/>
        <w:rPr>
          <w:rFonts w:ascii="Arial" w:eastAsia="Times New Roman" w:hAnsi="Arial" w:cs="Arial"/>
        </w:rPr>
      </w:pPr>
      <w:r w:rsidRPr="0021674D">
        <w:rPr>
          <w:rFonts w:ascii="Arial" w:eastAsia="Times New Roman" w:hAnsi="Arial" w:cs="Arial"/>
        </w:rPr>
        <w:t>10:15 a</w:t>
      </w:r>
      <w:r w:rsidR="0038242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>m</w:t>
      </w:r>
      <w:r w:rsidR="0038242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 xml:space="preserve"> – 10:</w:t>
      </w:r>
      <w:r w:rsidR="001E75E6">
        <w:rPr>
          <w:rFonts w:ascii="Arial" w:eastAsia="Times New Roman" w:hAnsi="Arial" w:cs="Arial"/>
        </w:rPr>
        <w:t>25</w:t>
      </w:r>
      <w:r w:rsidRPr="0021674D">
        <w:rPr>
          <w:rFonts w:ascii="Arial" w:eastAsia="Times New Roman" w:hAnsi="Arial" w:cs="Arial"/>
        </w:rPr>
        <w:t xml:space="preserve"> a</w:t>
      </w:r>
      <w:r w:rsidR="00E8526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>m</w:t>
      </w:r>
      <w:r w:rsidR="00E85263">
        <w:rPr>
          <w:rFonts w:ascii="Arial" w:eastAsia="Times New Roman" w:hAnsi="Arial" w:cs="Arial"/>
        </w:rPr>
        <w:t>.</w:t>
      </w:r>
      <w:r w:rsidRPr="0021674D">
        <w:rPr>
          <w:rFonts w:ascii="Arial" w:eastAsia="Times New Roman" w:hAnsi="Arial" w:cs="Arial"/>
        </w:rPr>
        <w:t xml:space="preserve"> Break</w:t>
      </w:r>
    </w:p>
    <w:p w14:paraId="4BE40D05" w14:textId="06D45834" w:rsidR="00472F44" w:rsidRDefault="00472F44" w:rsidP="002E7501">
      <w:pPr>
        <w:spacing w:after="0" w:line="240" w:lineRule="auto"/>
        <w:rPr>
          <w:rFonts w:ascii="Arial" w:eastAsia="Times New Roman" w:hAnsi="Arial" w:cs="Arial"/>
        </w:rPr>
      </w:pPr>
    </w:p>
    <w:p w14:paraId="1B487F23" w14:textId="3FEF4D17" w:rsidR="00472F44" w:rsidRPr="00F2772E" w:rsidRDefault="00472F44" w:rsidP="002E7501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F2772E">
        <w:rPr>
          <w:rFonts w:ascii="Arial" w:eastAsia="Times New Roman" w:hAnsi="Arial" w:cs="Arial"/>
          <w:color w:val="000000" w:themeColor="text1"/>
        </w:rPr>
        <w:t xml:space="preserve">10:25 a.m. – 10:30 a.m.  Introduction of Keynote </w:t>
      </w:r>
      <w:r w:rsidR="001A42A4" w:rsidRPr="00F2772E">
        <w:rPr>
          <w:rFonts w:ascii="Arial" w:eastAsia="Times New Roman" w:hAnsi="Arial" w:cs="Arial"/>
          <w:color w:val="000000" w:themeColor="text1"/>
        </w:rPr>
        <w:t>Speaker</w:t>
      </w:r>
      <w:r w:rsidR="00693391" w:rsidRPr="00F2772E">
        <w:rPr>
          <w:rFonts w:ascii="Arial" w:eastAsia="Times New Roman" w:hAnsi="Arial" w:cs="Arial"/>
          <w:color w:val="000000" w:themeColor="text1"/>
        </w:rPr>
        <w:t xml:space="preserve"> </w:t>
      </w:r>
      <w:r w:rsidR="00B904EE" w:rsidRPr="00F2772E">
        <w:rPr>
          <w:rFonts w:ascii="Arial" w:eastAsia="Times New Roman" w:hAnsi="Arial" w:cs="Arial"/>
          <w:color w:val="000000" w:themeColor="text1"/>
        </w:rPr>
        <w:t>–</w:t>
      </w:r>
      <w:r w:rsidR="00693391" w:rsidRPr="00F2772E">
        <w:rPr>
          <w:rFonts w:ascii="Arial" w:eastAsia="Times New Roman" w:hAnsi="Arial" w:cs="Arial"/>
          <w:color w:val="000000" w:themeColor="text1"/>
        </w:rPr>
        <w:t xml:space="preserve"> </w:t>
      </w:r>
      <w:r w:rsidR="00B904EE" w:rsidRPr="00F2772E">
        <w:rPr>
          <w:rFonts w:ascii="Arial" w:eastAsia="Times New Roman" w:hAnsi="Arial" w:cs="Arial"/>
          <w:color w:val="000000" w:themeColor="text1"/>
        </w:rPr>
        <w:t>John Marino</w:t>
      </w:r>
    </w:p>
    <w:p w14:paraId="4A5E434D" w14:textId="43809BB5" w:rsidR="00BF3572" w:rsidRDefault="008509D0" w:rsidP="006A6644">
      <w:pPr>
        <w:pStyle w:val="NoSpacing"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A6644" w:rsidRPr="00C42B64">
        <w:rPr>
          <w:rFonts w:ascii="Arial" w:hAnsi="Arial" w:cs="Arial"/>
        </w:rPr>
        <w:t>:</w:t>
      </w:r>
      <w:r>
        <w:rPr>
          <w:rFonts w:ascii="Arial" w:hAnsi="Arial" w:cs="Arial"/>
        </w:rPr>
        <w:t>30</w:t>
      </w:r>
      <w:r w:rsidR="006A6644" w:rsidRPr="00C42B64">
        <w:rPr>
          <w:rFonts w:ascii="Arial" w:hAnsi="Arial" w:cs="Arial"/>
        </w:rPr>
        <w:t xml:space="preserve"> </w:t>
      </w:r>
      <w:r w:rsidR="00864282">
        <w:rPr>
          <w:rFonts w:ascii="Arial" w:hAnsi="Arial" w:cs="Arial"/>
        </w:rPr>
        <w:t>a</w:t>
      </w:r>
      <w:r w:rsidR="00E85263">
        <w:rPr>
          <w:rFonts w:ascii="Arial" w:hAnsi="Arial" w:cs="Arial"/>
        </w:rPr>
        <w:t>.</w:t>
      </w:r>
      <w:r w:rsidR="00864282">
        <w:rPr>
          <w:rFonts w:ascii="Arial" w:hAnsi="Arial" w:cs="Arial"/>
        </w:rPr>
        <w:t>m</w:t>
      </w:r>
      <w:r w:rsidR="00E85263">
        <w:rPr>
          <w:rFonts w:ascii="Arial" w:hAnsi="Arial" w:cs="Arial"/>
        </w:rPr>
        <w:t>.</w:t>
      </w:r>
      <w:r w:rsidR="00864282">
        <w:rPr>
          <w:rFonts w:ascii="Arial" w:hAnsi="Arial" w:cs="Arial"/>
        </w:rPr>
        <w:t xml:space="preserve"> </w:t>
      </w:r>
      <w:r w:rsidR="00864282" w:rsidRPr="0021674D">
        <w:rPr>
          <w:rFonts w:ascii="Arial" w:eastAsia="Times New Roman" w:hAnsi="Arial" w:cs="Arial"/>
        </w:rPr>
        <w:t>–</w:t>
      </w:r>
      <w:r w:rsidR="006A6644" w:rsidRPr="00C42B64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1</w:t>
      </w:r>
      <w:r w:rsidR="006A6644" w:rsidRPr="00C42B64">
        <w:rPr>
          <w:rFonts w:ascii="Arial" w:hAnsi="Arial" w:cs="Arial"/>
        </w:rPr>
        <w:t xml:space="preserve">:15 am: </w:t>
      </w:r>
      <w:r w:rsidR="002E7501">
        <w:rPr>
          <w:rFonts w:ascii="Arial" w:hAnsi="Arial" w:cs="Arial"/>
        </w:rPr>
        <w:t>Key</w:t>
      </w:r>
      <w:r w:rsidR="00946332">
        <w:rPr>
          <w:rFonts w:ascii="Arial" w:hAnsi="Arial" w:cs="Arial"/>
        </w:rPr>
        <w:t>n</w:t>
      </w:r>
      <w:r w:rsidR="002E7501">
        <w:rPr>
          <w:rFonts w:ascii="Arial" w:hAnsi="Arial" w:cs="Arial"/>
        </w:rPr>
        <w:t xml:space="preserve">ote </w:t>
      </w:r>
      <w:r w:rsidR="006A6644" w:rsidRPr="00C42B64">
        <w:rPr>
          <w:rFonts w:ascii="Arial" w:hAnsi="Arial" w:cs="Arial"/>
        </w:rPr>
        <w:t>Presentation</w:t>
      </w:r>
      <w:r w:rsidR="00861BB1">
        <w:rPr>
          <w:rFonts w:ascii="Arial" w:hAnsi="Arial" w:cs="Arial"/>
        </w:rPr>
        <w:t xml:space="preserve">:  </w:t>
      </w:r>
    </w:p>
    <w:p w14:paraId="0DC943FC" w14:textId="2388B33B" w:rsidR="00BF3572" w:rsidRPr="00F26436" w:rsidRDefault="005F08FE" w:rsidP="000179FB">
      <w:pPr>
        <w:pStyle w:val="NoSpacing"/>
        <w:ind w:left="1440"/>
        <w:rPr>
          <w:rFonts w:ascii="Arial" w:hAnsi="Arial" w:cs="Arial"/>
          <w:b/>
          <w:i/>
          <w:color w:val="1F497D" w:themeColor="text2"/>
        </w:rPr>
      </w:pPr>
      <w:r w:rsidRPr="005F3040">
        <w:rPr>
          <w:rFonts w:ascii="Arial" w:hAnsi="Arial" w:cs="Arial"/>
          <w:b/>
          <w:i/>
        </w:rPr>
        <w:t xml:space="preserve">     </w:t>
      </w:r>
      <w:r w:rsidR="00861BB1" w:rsidRPr="00F26436">
        <w:rPr>
          <w:rFonts w:ascii="Arial" w:hAnsi="Arial" w:cs="Arial"/>
          <w:b/>
          <w:i/>
          <w:color w:val="1F497D" w:themeColor="text2"/>
        </w:rPr>
        <w:t xml:space="preserve">Changes </w:t>
      </w:r>
      <w:r w:rsidR="001A423A">
        <w:rPr>
          <w:rFonts w:ascii="Arial" w:hAnsi="Arial" w:cs="Arial"/>
          <w:b/>
          <w:i/>
          <w:color w:val="1F497D" w:themeColor="text2"/>
        </w:rPr>
        <w:t>i</w:t>
      </w:r>
      <w:r w:rsidR="00861BB1" w:rsidRPr="00F26436">
        <w:rPr>
          <w:rFonts w:ascii="Arial" w:hAnsi="Arial" w:cs="Arial"/>
          <w:b/>
          <w:i/>
          <w:color w:val="1F497D" w:themeColor="text2"/>
        </w:rPr>
        <w:t xml:space="preserve">n Labor Laws and </w:t>
      </w:r>
      <w:r w:rsidR="005F3040" w:rsidRPr="00F26436">
        <w:rPr>
          <w:rFonts w:ascii="Arial" w:hAnsi="Arial" w:cs="Arial"/>
          <w:b/>
          <w:i/>
          <w:color w:val="1F497D" w:themeColor="text2"/>
        </w:rPr>
        <w:t>T</w:t>
      </w:r>
      <w:r w:rsidR="00861BB1" w:rsidRPr="00F26436">
        <w:rPr>
          <w:rFonts w:ascii="Arial" w:hAnsi="Arial" w:cs="Arial"/>
          <w:b/>
          <w:i/>
          <w:color w:val="1F497D" w:themeColor="text2"/>
        </w:rPr>
        <w:t xml:space="preserve">he Impact </w:t>
      </w:r>
      <w:r w:rsidR="001A423A">
        <w:rPr>
          <w:rFonts w:ascii="Arial" w:hAnsi="Arial" w:cs="Arial"/>
          <w:b/>
          <w:i/>
          <w:color w:val="1F497D" w:themeColor="text2"/>
        </w:rPr>
        <w:t>o</w:t>
      </w:r>
      <w:r w:rsidR="00861BB1" w:rsidRPr="00F26436">
        <w:rPr>
          <w:rFonts w:ascii="Arial" w:hAnsi="Arial" w:cs="Arial"/>
          <w:b/>
          <w:i/>
          <w:color w:val="1F497D" w:themeColor="text2"/>
        </w:rPr>
        <w:t>n Nonprofits</w:t>
      </w:r>
    </w:p>
    <w:p w14:paraId="7795F1BB" w14:textId="18C0652C" w:rsidR="006A6644" w:rsidRPr="00BF3572" w:rsidRDefault="005F08FE" w:rsidP="000179FB">
      <w:pPr>
        <w:pStyle w:val="NoSpacing"/>
        <w:ind w:left="720" w:firstLine="72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</w:t>
      </w:r>
      <w:r w:rsidR="008E59EC">
        <w:rPr>
          <w:rFonts w:ascii="Arial" w:hAnsi="Arial" w:cs="Arial"/>
        </w:rPr>
        <w:t xml:space="preserve">Dean </w:t>
      </w:r>
      <w:r w:rsidR="00661A74">
        <w:rPr>
          <w:rFonts w:ascii="Arial" w:hAnsi="Arial" w:cs="Arial"/>
        </w:rPr>
        <w:t>K</w:t>
      </w:r>
      <w:r w:rsidR="008E59EC">
        <w:rPr>
          <w:rFonts w:ascii="Arial" w:hAnsi="Arial" w:cs="Arial"/>
        </w:rPr>
        <w:t>pere-Daibo</w:t>
      </w:r>
      <w:r w:rsidR="006A6644" w:rsidRPr="00F42114">
        <w:rPr>
          <w:rStyle w:val="Strong"/>
          <w:rFonts w:ascii="Arial" w:hAnsi="Arial" w:cs="Arial"/>
        </w:rPr>
        <w:t xml:space="preserve">, </w:t>
      </w:r>
      <w:r w:rsidR="006A6644" w:rsidRPr="00F42114">
        <w:rPr>
          <w:rFonts w:ascii="Arial" w:hAnsi="Arial" w:cs="Arial"/>
        </w:rPr>
        <w:t xml:space="preserve">Partner </w:t>
      </w:r>
      <w:r w:rsidR="00BF3572">
        <w:rPr>
          <w:rFonts w:ascii="Arial" w:hAnsi="Arial" w:cs="Arial"/>
        </w:rPr>
        <w:t xml:space="preserve">- </w:t>
      </w:r>
      <w:r w:rsidR="006A6644" w:rsidRPr="00F42114">
        <w:rPr>
          <w:rFonts w:ascii="Arial" w:hAnsi="Arial" w:cs="Arial"/>
        </w:rPr>
        <w:t>McMahon Berger</w:t>
      </w:r>
      <w:r w:rsidR="00661A74">
        <w:rPr>
          <w:rFonts w:ascii="Arial" w:hAnsi="Arial" w:cs="Arial"/>
        </w:rPr>
        <w:t>, PC</w:t>
      </w:r>
    </w:p>
    <w:p w14:paraId="11371EC5" w14:textId="77777777" w:rsidR="00F42114" w:rsidRDefault="00F42114" w:rsidP="00BC7D86">
      <w:pPr>
        <w:pStyle w:val="NoSpacing"/>
        <w:rPr>
          <w:rFonts w:ascii="Arial" w:hAnsi="Arial" w:cs="Arial"/>
        </w:rPr>
      </w:pPr>
    </w:p>
    <w:p w14:paraId="2431728F" w14:textId="77777777" w:rsidR="00F42114" w:rsidRDefault="00F42114" w:rsidP="003D5219">
      <w:pPr>
        <w:pStyle w:val="NoSpacing"/>
        <w:rPr>
          <w:rFonts w:ascii="Arial" w:eastAsia="Calibri" w:hAnsi="Arial" w:cs="Arial"/>
        </w:rPr>
      </w:pPr>
    </w:p>
    <w:p w14:paraId="3AAF9E3D" w14:textId="3366D623" w:rsidR="003D5219" w:rsidRPr="00C42B64" w:rsidRDefault="0048620B" w:rsidP="003D5219">
      <w:pPr>
        <w:pStyle w:val="NoSpacing"/>
        <w:rPr>
          <w:rFonts w:ascii="Arial" w:eastAsia="Calibri" w:hAnsi="Arial" w:cs="Arial"/>
        </w:rPr>
      </w:pPr>
      <w:r w:rsidRPr="00C42B64">
        <w:rPr>
          <w:rFonts w:ascii="Arial" w:eastAsia="Calibri" w:hAnsi="Arial" w:cs="Arial"/>
        </w:rPr>
        <w:t>11:</w:t>
      </w:r>
      <w:r w:rsidR="0021674D">
        <w:rPr>
          <w:rFonts w:ascii="Arial" w:eastAsia="Calibri" w:hAnsi="Arial" w:cs="Arial"/>
        </w:rPr>
        <w:t>30</w:t>
      </w:r>
      <w:r w:rsidR="00E85263">
        <w:rPr>
          <w:rFonts w:ascii="Arial" w:eastAsia="Calibri" w:hAnsi="Arial" w:cs="Arial"/>
        </w:rPr>
        <w:t xml:space="preserve"> a.m.</w:t>
      </w:r>
      <w:r w:rsidRPr="00C42B64">
        <w:rPr>
          <w:rFonts w:ascii="Arial" w:eastAsia="Calibri" w:hAnsi="Arial" w:cs="Arial"/>
        </w:rPr>
        <w:t xml:space="preserve"> </w:t>
      </w:r>
      <w:r w:rsidR="00864282" w:rsidRPr="0021674D">
        <w:rPr>
          <w:rFonts w:ascii="Arial" w:eastAsia="Times New Roman" w:hAnsi="Arial" w:cs="Arial"/>
        </w:rPr>
        <w:t>–</w:t>
      </w:r>
      <w:r w:rsidR="00E85263">
        <w:rPr>
          <w:rFonts w:ascii="Arial" w:eastAsia="Times New Roman" w:hAnsi="Arial" w:cs="Arial"/>
        </w:rPr>
        <w:t xml:space="preserve"> </w:t>
      </w:r>
      <w:r w:rsidRPr="00C42B64">
        <w:rPr>
          <w:rFonts w:ascii="Arial" w:eastAsia="Calibri" w:hAnsi="Arial" w:cs="Arial"/>
        </w:rPr>
        <w:t>11:</w:t>
      </w:r>
      <w:r w:rsidR="0021674D">
        <w:rPr>
          <w:rFonts w:ascii="Arial" w:eastAsia="Calibri" w:hAnsi="Arial" w:cs="Arial"/>
        </w:rPr>
        <w:t xml:space="preserve">40 </w:t>
      </w:r>
      <w:r w:rsidRPr="00C42B64">
        <w:rPr>
          <w:rFonts w:ascii="Arial" w:eastAsia="Calibri" w:hAnsi="Arial" w:cs="Arial"/>
        </w:rPr>
        <w:t>a</w:t>
      </w:r>
      <w:r w:rsidR="00E05755">
        <w:rPr>
          <w:rFonts w:ascii="Arial" w:eastAsia="Calibri" w:hAnsi="Arial" w:cs="Arial"/>
        </w:rPr>
        <w:t>.</w:t>
      </w:r>
      <w:r w:rsidRPr="00C42B64">
        <w:rPr>
          <w:rFonts w:ascii="Arial" w:eastAsia="Calibri" w:hAnsi="Arial" w:cs="Arial"/>
        </w:rPr>
        <w:t>m</w:t>
      </w:r>
      <w:r w:rsidR="00E05755">
        <w:rPr>
          <w:rFonts w:ascii="Arial" w:eastAsia="Calibri" w:hAnsi="Arial" w:cs="Arial"/>
        </w:rPr>
        <w:t>.</w:t>
      </w:r>
      <w:r w:rsidRPr="00C42B64">
        <w:rPr>
          <w:rFonts w:ascii="Arial" w:eastAsia="Calibri" w:hAnsi="Arial" w:cs="Arial"/>
        </w:rPr>
        <w:t xml:space="preserve">: </w:t>
      </w:r>
      <w:r w:rsidR="003E01FC" w:rsidRPr="00C42B64">
        <w:rPr>
          <w:rFonts w:ascii="Arial" w:eastAsia="Calibri" w:hAnsi="Arial" w:cs="Arial"/>
        </w:rPr>
        <w:t xml:space="preserve">Closing </w:t>
      </w:r>
      <w:r w:rsidR="0076449A">
        <w:rPr>
          <w:rFonts w:ascii="Arial" w:eastAsia="Calibri" w:hAnsi="Arial" w:cs="Arial"/>
        </w:rPr>
        <w:t>R</w:t>
      </w:r>
      <w:r w:rsidR="003E01FC" w:rsidRPr="00C42B64">
        <w:rPr>
          <w:rFonts w:ascii="Arial" w:eastAsia="Calibri" w:hAnsi="Arial" w:cs="Arial"/>
        </w:rPr>
        <w:t>emarks</w:t>
      </w:r>
      <w:r w:rsidR="003752DE" w:rsidRPr="00C42B64">
        <w:rPr>
          <w:rFonts w:ascii="Arial" w:eastAsia="Calibri" w:hAnsi="Arial" w:cs="Arial"/>
        </w:rPr>
        <w:t xml:space="preserve"> (includes </w:t>
      </w:r>
      <w:r w:rsidR="00251788" w:rsidRPr="00C42B64">
        <w:rPr>
          <w:rFonts w:ascii="Arial" w:eastAsia="Calibri" w:hAnsi="Arial" w:cs="Arial"/>
        </w:rPr>
        <w:t>SHRM credits</w:t>
      </w:r>
      <w:r w:rsidR="006733A4" w:rsidRPr="00C42B64">
        <w:rPr>
          <w:rFonts w:ascii="Arial" w:eastAsia="Calibri" w:hAnsi="Arial" w:cs="Arial"/>
        </w:rPr>
        <w:t xml:space="preserve"> code)</w:t>
      </w:r>
      <w:r w:rsidR="00BC7D86">
        <w:rPr>
          <w:rFonts w:ascii="Arial" w:eastAsia="Calibri" w:hAnsi="Arial" w:cs="Arial"/>
        </w:rPr>
        <w:t xml:space="preserve"> </w:t>
      </w:r>
    </w:p>
    <w:p w14:paraId="7E566100" w14:textId="77777777" w:rsidR="003D5219" w:rsidRPr="00C42B64" w:rsidRDefault="003D5219" w:rsidP="003D5219">
      <w:pPr>
        <w:pStyle w:val="NoSpacing"/>
        <w:rPr>
          <w:rFonts w:ascii="Arial" w:eastAsia="Calibri" w:hAnsi="Arial" w:cs="Arial"/>
        </w:rPr>
      </w:pPr>
    </w:p>
    <w:p w14:paraId="152EC10F" w14:textId="60839A69" w:rsidR="00BC7D86" w:rsidRDefault="00752F9E" w:rsidP="00BC7D86">
      <w:pPr>
        <w:pStyle w:val="NoSpacing"/>
        <w:rPr>
          <w:rFonts w:ascii="Arial" w:eastAsia="Calibri" w:hAnsi="Arial" w:cs="Arial"/>
        </w:rPr>
      </w:pPr>
      <w:r w:rsidRPr="00C42B64">
        <w:rPr>
          <w:rFonts w:ascii="Arial" w:eastAsia="Calibri" w:hAnsi="Arial" w:cs="Arial"/>
        </w:rPr>
        <w:t>11:</w:t>
      </w:r>
      <w:r w:rsidR="0021674D">
        <w:rPr>
          <w:rFonts w:ascii="Arial" w:eastAsia="Calibri" w:hAnsi="Arial" w:cs="Arial"/>
        </w:rPr>
        <w:t>40</w:t>
      </w:r>
      <w:r w:rsidR="00E85263">
        <w:rPr>
          <w:rFonts w:ascii="Arial" w:eastAsia="Calibri" w:hAnsi="Arial" w:cs="Arial"/>
        </w:rPr>
        <w:t xml:space="preserve"> a.m.</w:t>
      </w:r>
      <w:r w:rsidR="00BC7D86">
        <w:rPr>
          <w:rFonts w:ascii="Arial" w:eastAsia="Calibri" w:hAnsi="Arial" w:cs="Arial"/>
        </w:rPr>
        <w:t xml:space="preserve"> </w:t>
      </w:r>
      <w:r w:rsidR="00864282" w:rsidRPr="0021674D">
        <w:rPr>
          <w:rFonts w:ascii="Arial" w:eastAsia="Times New Roman" w:hAnsi="Arial" w:cs="Arial"/>
        </w:rPr>
        <w:t>–</w:t>
      </w:r>
      <w:r w:rsidR="00BC7D86">
        <w:rPr>
          <w:rFonts w:ascii="Arial" w:eastAsia="Calibri" w:hAnsi="Arial" w:cs="Arial"/>
        </w:rPr>
        <w:t xml:space="preserve"> 11:</w:t>
      </w:r>
      <w:r w:rsidR="0021674D">
        <w:rPr>
          <w:rFonts w:ascii="Arial" w:eastAsia="Calibri" w:hAnsi="Arial" w:cs="Arial"/>
        </w:rPr>
        <w:t>5</w:t>
      </w:r>
      <w:r w:rsidR="00BC7D86">
        <w:rPr>
          <w:rFonts w:ascii="Arial" w:eastAsia="Calibri" w:hAnsi="Arial" w:cs="Arial"/>
        </w:rPr>
        <w:t xml:space="preserve">0 </w:t>
      </w:r>
      <w:r w:rsidRPr="00C42B64">
        <w:rPr>
          <w:rFonts w:ascii="Arial" w:eastAsia="Calibri" w:hAnsi="Arial" w:cs="Arial"/>
        </w:rPr>
        <w:t>a</w:t>
      </w:r>
      <w:r w:rsidR="00E05755">
        <w:rPr>
          <w:rFonts w:ascii="Arial" w:eastAsia="Calibri" w:hAnsi="Arial" w:cs="Arial"/>
        </w:rPr>
        <w:t>.</w:t>
      </w:r>
      <w:r w:rsidRPr="00C42B64">
        <w:rPr>
          <w:rFonts w:ascii="Arial" w:eastAsia="Calibri" w:hAnsi="Arial" w:cs="Arial"/>
        </w:rPr>
        <w:t>m</w:t>
      </w:r>
      <w:r w:rsidR="00E05755">
        <w:rPr>
          <w:rFonts w:ascii="Arial" w:eastAsia="Calibri" w:hAnsi="Arial" w:cs="Arial"/>
        </w:rPr>
        <w:t>.</w:t>
      </w:r>
      <w:r w:rsidRPr="00C42B64">
        <w:rPr>
          <w:rFonts w:ascii="Arial" w:eastAsia="Calibri" w:hAnsi="Arial" w:cs="Arial"/>
        </w:rPr>
        <w:t>:</w:t>
      </w:r>
      <w:r w:rsidR="00BC7D86">
        <w:rPr>
          <w:rFonts w:ascii="Arial" w:eastAsia="Calibri" w:hAnsi="Arial" w:cs="Arial"/>
        </w:rPr>
        <w:t xml:space="preserve"> Post Survey </w:t>
      </w:r>
      <w:r w:rsidR="002C38B0">
        <w:rPr>
          <w:rFonts w:ascii="Arial" w:eastAsia="Calibri" w:hAnsi="Arial" w:cs="Arial"/>
        </w:rPr>
        <w:t>&amp; Adjourn</w:t>
      </w:r>
    </w:p>
    <w:sectPr w:rsidR="00BC7D86" w:rsidSect="00572630">
      <w:type w:val="continuous"/>
      <w:pgSz w:w="12240" w:h="15840"/>
      <w:pgMar w:top="630" w:right="108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57E20" w14:textId="77777777" w:rsidR="004A767A" w:rsidRDefault="004A767A" w:rsidP="00BC7D86">
      <w:pPr>
        <w:spacing w:after="0" w:line="240" w:lineRule="auto"/>
      </w:pPr>
      <w:r>
        <w:separator/>
      </w:r>
    </w:p>
  </w:endnote>
  <w:endnote w:type="continuationSeparator" w:id="0">
    <w:p w14:paraId="554AC935" w14:textId="77777777" w:rsidR="004A767A" w:rsidRDefault="004A767A" w:rsidP="00BC7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FCC34" w14:textId="77777777" w:rsidR="004A767A" w:rsidRDefault="004A767A" w:rsidP="00BC7D86">
      <w:pPr>
        <w:spacing w:after="0" w:line="240" w:lineRule="auto"/>
      </w:pPr>
      <w:r>
        <w:separator/>
      </w:r>
    </w:p>
  </w:footnote>
  <w:footnote w:type="continuationSeparator" w:id="0">
    <w:p w14:paraId="70D1F0E1" w14:textId="77777777" w:rsidR="004A767A" w:rsidRDefault="004A767A" w:rsidP="00BC7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512A3" w14:textId="63FBC495" w:rsidR="00730374" w:rsidRPr="00F448AD" w:rsidRDefault="00E051D0" w:rsidP="009D6604">
    <w:pPr>
      <w:pStyle w:val="NoSpacing"/>
      <w:rPr>
        <w:rFonts w:ascii="Arial" w:eastAsia="Calibri" w:hAnsi="Arial" w:cs="Arial"/>
        <w:b/>
        <w:sz w:val="36"/>
        <w:szCs w:val="36"/>
      </w:rPr>
    </w:pPr>
    <w:r>
      <w:rPr>
        <w:rFonts w:ascii="Arial" w:eastAsia="Calibri" w:hAnsi="Arial" w:cs="Arial"/>
        <w:b/>
        <w:sz w:val="36"/>
        <w:szCs w:val="36"/>
      </w:rPr>
      <w:t xml:space="preserve">    </w:t>
    </w:r>
    <w:r w:rsidR="009D6604">
      <w:rPr>
        <w:noProof/>
      </w:rPr>
      <w:drawing>
        <wp:inline distT="0" distB="0" distL="0" distR="0" wp14:anchorId="3F69FA51" wp14:editId="5275C0FE">
          <wp:extent cx="733425" cy="677008"/>
          <wp:effectExtent l="0" t="0" r="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83" cy="697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6604">
      <w:rPr>
        <w:rFonts w:ascii="Arial" w:eastAsia="Calibri" w:hAnsi="Arial" w:cs="Arial"/>
        <w:b/>
        <w:sz w:val="36"/>
        <w:szCs w:val="36"/>
      </w:rPr>
      <w:t xml:space="preserve">  </w:t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9D6604">
      <w:rPr>
        <w:rFonts w:ascii="Arial" w:eastAsia="Calibri" w:hAnsi="Arial" w:cs="Arial"/>
        <w:b/>
        <w:sz w:val="36"/>
        <w:szCs w:val="36"/>
      </w:rPr>
      <w:tab/>
    </w:r>
    <w:r w:rsidR="00730374" w:rsidRPr="00F448AD">
      <w:rPr>
        <w:rFonts w:ascii="Arial" w:eastAsia="Calibri" w:hAnsi="Arial" w:cs="Arial"/>
        <w:b/>
        <w:sz w:val="36"/>
        <w:szCs w:val="36"/>
      </w:rPr>
      <w:t>AGENDA</w:t>
    </w:r>
  </w:p>
  <w:p w14:paraId="07D877E7" w14:textId="3DE70B40" w:rsidR="00730374" w:rsidRDefault="00730374">
    <w:pPr>
      <w:pStyle w:val="Header"/>
    </w:pPr>
  </w:p>
  <w:p w14:paraId="3B7A74EB" w14:textId="77777777" w:rsidR="00730374" w:rsidRDefault="007303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B482E"/>
    <w:multiLevelType w:val="hybridMultilevel"/>
    <w:tmpl w:val="E96A39EE"/>
    <w:lvl w:ilvl="0" w:tplc="B5A02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36F0C"/>
    <w:multiLevelType w:val="hybridMultilevel"/>
    <w:tmpl w:val="BFF49F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021C6"/>
    <w:multiLevelType w:val="hybridMultilevel"/>
    <w:tmpl w:val="C90A2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442CA"/>
    <w:multiLevelType w:val="hybridMultilevel"/>
    <w:tmpl w:val="98626410"/>
    <w:lvl w:ilvl="0" w:tplc="C9649E2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64DB8"/>
    <w:multiLevelType w:val="hybridMultilevel"/>
    <w:tmpl w:val="C7A4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B7BEE"/>
    <w:multiLevelType w:val="hybridMultilevel"/>
    <w:tmpl w:val="49FA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D5115"/>
    <w:multiLevelType w:val="hybridMultilevel"/>
    <w:tmpl w:val="A2201F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276"/>
    <w:multiLevelType w:val="hybridMultilevel"/>
    <w:tmpl w:val="818C4432"/>
    <w:lvl w:ilvl="0" w:tplc="4C885BC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628CF"/>
    <w:multiLevelType w:val="hybridMultilevel"/>
    <w:tmpl w:val="B3ECF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24F"/>
    <w:rsid w:val="00001EBE"/>
    <w:rsid w:val="000031DA"/>
    <w:rsid w:val="00014430"/>
    <w:rsid w:val="000179FB"/>
    <w:rsid w:val="00020FBD"/>
    <w:rsid w:val="00045488"/>
    <w:rsid w:val="000462D3"/>
    <w:rsid w:val="000562B4"/>
    <w:rsid w:val="000E2EDE"/>
    <w:rsid w:val="000F3315"/>
    <w:rsid w:val="0011121D"/>
    <w:rsid w:val="00123490"/>
    <w:rsid w:val="00126D22"/>
    <w:rsid w:val="00155BA9"/>
    <w:rsid w:val="00155FFE"/>
    <w:rsid w:val="001703D7"/>
    <w:rsid w:val="00174BF2"/>
    <w:rsid w:val="00192A3D"/>
    <w:rsid w:val="001A423A"/>
    <w:rsid w:val="001A42A4"/>
    <w:rsid w:val="001B1EAD"/>
    <w:rsid w:val="001B5CC6"/>
    <w:rsid w:val="001B65B8"/>
    <w:rsid w:val="001C4AAF"/>
    <w:rsid w:val="001C54B3"/>
    <w:rsid w:val="001C628A"/>
    <w:rsid w:val="001E4FC6"/>
    <w:rsid w:val="001E75E6"/>
    <w:rsid w:val="001E7B43"/>
    <w:rsid w:val="00213908"/>
    <w:rsid w:val="0021674D"/>
    <w:rsid w:val="00245F3C"/>
    <w:rsid w:val="00251788"/>
    <w:rsid w:val="00260CFF"/>
    <w:rsid w:val="00265813"/>
    <w:rsid w:val="0028236F"/>
    <w:rsid w:val="00292796"/>
    <w:rsid w:val="002A260A"/>
    <w:rsid w:val="002A4FD7"/>
    <w:rsid w:val="002B5E3E"/>
    <w:rsid w:val="002B69C1"/>
    <w:rsid w:val="002C38B0"/>
    <w:rsid w:val="002C4483"/>
    <w:rsid w:val="002D5C5E"/>
    <w:rsid w:val="002E4F8D"/>
    <w:rsid w:val="002E7501"/>
    <w:rsid w:val="003026FF"/>
    <w:rsid w:val="003143C5"/>
    <w:rsid w:val="003312C2"/>
    <w:rsid w:val="0033751F"/>
    <w:rsid w:val="00340A77"/>
    <w:rsid w:val="003460F7"/>
    <w:rsid w:val="0034688C"/>
    <w:rsid w:val="00357F96"/>
    <w:rsid w:val="003752DE"/>
    <w:rsid w:val="003818BA"/>
    <w:rsid w:val="00382423"/>
    <w:rsid w:val="00392F1D"/>
    <w:rsid w:val="00395AE4"/>
    <w:rsid w:val="003B4A57"/>
    <w:rsid w:val="003B5244"/>
    <w:rsid w:val="003C174E"/>
    <w:rsid w:val="003C46D9"/>
    <w:rsid w:val="003D13A5"/>
    <w:rsid w:val="003D5219"/>
    <w:rsid w:val="003E01FC"/>
    <w:rsid w:val="00425C39"/>
    <w:rsid w:val="004317D6"/>
    <w:rsid w:val="00433937"/>
    <w:rsid w:val="00463233"/>
    <w:rsid w:val="00472F44"/>
    <w:rsid w:val="004763EA"/>
    <w:rsid w:val="0048013A"/>
    <w:rsid w:val="00484AF8"/>
    <w:rsid w:val="0048620B"/>
    <w:rsid w:val="00496201"/>
    <w:rsid w:val="004A767A"/>
    <w:rsid w:val="004B048D"/>
    <w:rsid w:val="004E17AF"/>
    <w:rsid w:val="005064B1"/>
    <w:rsid w:val="00526C4F"/>
    <w:rsid w:val="00565089"/>
    <w:rsid w:val="00572630"/>
    <w:rsid w:val="005B2B5C"/>
    <w:rsid w:val="005B62BD"/>
    <w:rsid w:val="005D3D19"/>
    <w:rsid w:val="005D3D7A"/>
    <w:rsid w:val="005E1419"/>
    <w:rsid w:val="005F08FE"/>
    <w:rsid w:val="005F3040"/>
    <w:rsid w:val="006016B3"/>
    <w:rsid w:val="00601EAA"/>
    <w:rsid w:val="00606B7F"/>
    <w:rsid w:val="00616B50"/>
    <w:rsid w:val="006338EB"/>
    <w:rsid w:val="0064512E"/>
    <w:rsid w:val="006555D6"/>
    <w:rsid w:val="00661A74"/>
    <w:rsid w:val="006733A4"/>
    <w:rsid w:val="00680857"/>
    <w:rsid w:val="00693391"/>
    <w:rsid w:val="006A5880"/>
    <w:rsid w:val="006A6644"/>
    <w:rsid w:val="006A74B8"/>
    <w:rsid w:val="006E7A66"/>
    <w:rsid w:val="006F7BD3"/>
    <w:rsid w:val="00715553"/>
    <w:rsid w:val="00730374"/>
    <w:rsid w:val="00732795"/>
    <w:rsid w:val="00743853"/>
    <w:rsid w:val="007468DD"/>
    <w:rsid w:val="00752F9E"/>
    <w:rsid w:val="007550B3"/>
    <w:rsid w:val="007604F9"/>
    <w:rsid w:val="00760FE2"/>
    <w:rsid w:val="0076449A"/>
    <w:rsid w:val="007A0BBF"/>
    <w:rsid w:val="007A7F70"/>
    <w:rsid w:val="007C1417"/>
    <w:rsid w:val="007D439E"/>
    <w:rsid w:val="007E677B"/>
    <w:rsid w:val="007F6ADA"/>
    <w:rsid w:val="0080288B"/>
    <w:rsid w:val="00825651"/>
    <w:rsid w:val="008415B3"/>
    <w:rsid w:val="00845733"/>
    <w:rsid w:val="0084643F"/>
    <w:rsid w:val="008509D0"/>
    <w:rsid w:val="00861BB1"/>
    <w:rsid w:val="00864282"/>
    <w:rsid w:val="00866479"/>
    <w:rsid w:val="00871642"/>
    <w:rsid w:val="00873D00"/>
    <w:rsid w:val="00884199"/>
    <w:rsid w:val="008A1F84"/>
    <w:rsid w:val="008C4C3B"/>
    <w:rsid w:val="008D5983"/>
    <w:rsid w:val="008E59EC"/>
    <w:rsid w:val="008F1577"/>
    <w:rsid w:val="008F424F"/>
    <w:rsid w:val="00920EEC"/>
    <w:rsid w:val="00927352"/>
    <w:rsid w:val="009315B9"/>
    <w:rsid w:val="009435B1"/>
    <w:rsid w:val="00945F3A"/>
    <w:rsid w:val="00946332"/>
    <w:rsid w:val="00946A00"/>
    <w:rsid w:val="00960B31"/>
    <w:rsid w:val="00991DD9"/>
    <w:rsid w:val="00993416"/>
    <w:rsid w:val="009A477A"/>
    <w:rsid w:val="009B33B8"/>
    <w:rsid w:val="009C4E1F"/>
    <w:rsid w:val="009D6604"/>
    <w:rsid w:val="009F5F97"/>
    <w:rsid w:val="009F6CDE"/>
    <w:rsid w:val="00A330A0"/>
    <w:rsid w:val="00A51901"/>
    <w:rsid w:val="00A53128"/>
    <w:rsid w:val="00A66D9E"/>
    <w:rsid w:val="00A7493B"/>
    <w:rsid w:val="00A77B41"/>
    <w:rsid w:val="00AC6AA0"/>
    <w:rsid w:val="00AC7E2D"/>
    <w:rsid w:val="00AF6F1C"/>
    <w:rsid w:val="00B03A70"/>
    <w:rsid w:val="00B63F9D"/>
    <w:rsid w:val="00B83426"/>
    <w:rsid w:val="00B85FFD"/>
    <w:rsid w:val="00B904EE"/>
    <w:rsid w:val="00B96B28"/>
    <w:rsid w:val="00BA0468"/>
    <w:rsid w:val="00BB7DF8"/>
    <w:rsid w:val="00BC7D86"/>
    <w:rsid w:val="00BE21B1"/>
    <w:rsid w:val="00BF3572"/>
    <w:rsid w:val="00BF3882"/>
    <w:rsid w:val="00C11461"/>
    <w:rsid w:val="00C23FB9"/>
    <w:rsid w:val="00C25959"/>
    <w:rsid w:val="00C308FB"/>
    <w:rsid w:val="00C42B64"/>
    <w:rsid w:val="00C605AE"/>
    <w:rsid w:val="00C6091C"/>
    <w:rsid w:val="00C91808"/>
    <w:rsid w:val="00C91AC4"/>
    <w:rsid w:val="00CB19E5"/>
    <w:rsid w:val="00CB7372"/>
    <w:rsid w:val="00CC4C12"/>
    <w:rsid w:val="00CD6768"/>
    <w:rsid w:val="00D05CDF"/>
    <w:rsid w:val="00D1295E"/>
    <w:rsid w:val="00D13DE8"/>
    <w:rsid w:val="00D261EC"/>
    <w:rsid w:val="00D410B6"/>
    <w:rsid w:val="00D571BA"/>
    <w:rsid w:val="00D5793D"/>
    <w:rsid w:val="00D61DFA"/>
    <w:rsid w:val="00D77E62"/>
    <w:rsid w:val="00D86081"/>
    <w:rsid w:val="00D97F96"/>
    <w:rsid w:val="00DA09E0"/>
    <w:rsid w:val="00DA0F15"/>
    <w:rsid w:val="00DA2727"/>
    <w:rsid w:val="00DC4039"/>
    <w:rsid w:val="00E00A2B"/>
    <w:rsid w:val="00E051D0"/>
    <w:rsid w:val="00E05755"/>
    <w:rsid w:val="00E3680C"/>
    <w:rsid w:val="00E46BE0"/>
    <w:rsid w:val="00E52068"/>
    <w:rsid w:val="00E632ED"/>
    <w:rsid w:val="00E7228E"/>
    <w:rsid w:val="00E85263"/>
    <w:rsid w:val="00EA401C"/>
    <w:rsid w:val="00EB1C20"/>
    <w:rsid w:val="00EB45A6"/>
    <w:rsid w:val="00EC04A3"/>
    <w:rsid w:val="00EC6CB0"/>
    <w:rsid w:val="00ED69F5"/>
    <w:rsid w:val="00EF100A"/>
    <w:rsid w:val="00EF2613"/>
    <w:rsid w:val="00F26436"/>
    <w:rsid w:val="00F26991"/>
    <w:rsid w:val="00F2772E"/>
    <w:rsid w:val="00F41774"/>
    <w:rsid w:val="00F42114"/>
    <w:rsid w:val="00F448AD"/>
    <w:rsid w:val="00F450F1"/>
    <w:rsid w:val="00F66B05"/>
    <w:rsid w:val="00F67C94"/>
    <w:rsid w:val="00F73137"/>
    <w:rsid w:val="00F86903"/>
    <w:rsid w:val="00FC3B70"/>
    <w:rsid w:val="00FC4309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3CB321"/>
  <w15:docId w15:val="{FA09AE84-60B5-4399-8F10-1BC25FB1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F424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F424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E1419"/>
    <w:pPr>
      <w:ind w:left="720"/>
      <w:contextualSpacing/>
    </w:pPr>
  </w:style>
  <w:style w:type="paragraph" w:styleId="NoSpacing">
    <w:name w:val="No Spacing"/>
    <w:uiPriority w:val="1"/>
    <w:qFormat/>
    <w:rsid w:val="00192A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AA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A664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7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7D86"/>
  </w:style>
  <w:style w:type="paragraph" w:styleId="Footer">
    <w:name w:val="footer"/>
    <w:basedOn w:val="Normal"/>
    <w:link w:val="FooterChar"/>
    <w:uiPriority w:val="99"/>
    <w:unhideWhenUsed/>
    <w:rsid w:val="00BC7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7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9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4BE2D.5C4C5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3D28F933</Template>
  <TotalTime>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Upic Solutions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Julie Simon</dc:creator>
  <cp:lastModifiedBy>Darlene Martin</cp:lastModifiedBy>
  <cp:revision>2</cp:revision>
  <cp:lastPrinted>2019-04-08T14:21:00Z</cp:lastPrinted>
  <dcterms:created xsi:type="dcterms:W3CDTF">2019-04-30T22:55:00Z</dcterms:created>
  <dcterms:modified xsi:type="dcterms:W3CDTF">2019-04-30T22:55:00Z</dcterms:modified>
</cp:coreProperties>
</file>